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5E" w:rsidRPr="00D5522F" w:rsidRDefault="00D5522F" w:rsidP="00847A5E">
      <w:pPr>
        <w:rPr>
          <w:rFonts w:ascii="Arial" w:hAnsi="Arial" w:cs="Arial"/>
          <w:b/>
          <w:sz w:val="24"/>
          <w:szCs w:val="24"/>
        </w:rPr>
      </w:pPr>
      <w:r w:rsidRPr="00D5522F">
        <w:rPr>
          <w:rFonts w:ascii="Arial" w:hAnsi="Arial" w:cs="Arial"/>
          <w:b/>
          <w:sz w:val="24"/>
          <w:szCs w:val="24"/>
        </w:rPr>
        <w:t>Pokoloruj największą chmurkę na niebiesko, a najmniejszą na szaro.</w:t>
      </w:r>
    </w:p>
    <w:p w:rsidR="00D5522F" w:rsidRDefault="00D5522F" w:rsidP="00847A5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1.75pt;height:297.1pt">
            <v:imagedata r:id="rId6" o:title="Bez tytułu1"/>
          </v:shape>
        </w:pict>
      </w:r>
    </w:p>
    <w:p w:rsidR="00D5522F" w:rsidRPr="00847A5E" w:rsidRDefault="00D5522F" w:rsidP="00847A5E"/>
    <w:p w:rsidR="00847A5E" w:rsidRPr="00D5522F" w:rsidRDefault="00847A5E" w:rsidP="00847A5E">
      <w:pPr>
        <w:rPr>
          <w:rFonts w:ascii="Arial" w:hAnsi="Arial" w:cs="Arial"/>
          <w:b/>
          <w:sz w:val="24"/>
          <w:szCs w:val="24"/>
        </w:rPr>
      </w:pPr>
    </w:p>
    <w:p w:rsidR="00847A5E" w:rsidRPr="00D5522F" w:rsidRDefault="00847A5E" w:rsidP="00847A5E">
      <w:pPr>
        <w:rPr>
          <w:rFonts w:ascii="Arial" w:hAnsi="Arial" w:cs="Arial"/>
          <w:b/>
          <w:sz w:val="24"/>
          <w:szCs w:val="24"/>
        </w:rPr>
      </w:pPr>
      <w:r w:rsidRPr="00D5522F">
        <w:rPr>
          <w:rFonts w:ascii="Arial" w:hAnsi="Arial" w:cs="Arial"/>
          <w:b/>
          <w:sz w:val="24"/>
          <w:szCs w:val="24"/>
        </w:rPr>
        <w:t>Policz ile kropel deszczu jest po stronie lewej. Po prawe stronie narysuj tyle samo kropel deszczu ile jest po lewej stronie.</w:t>
      </w: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847A5E" w:rsidTr="00847A5E">
        <w:tc>
          <w:tcPr>
            <w:tcW w:w="5303" w:type="dxa"/>
          </w:tcPr>
          <w:p w:rsidR="00847A5E" w:rsidRDefault="00847A5E" w:rsidP="00847A5E">
            <w:r w:rsidRPr="00847A5E">
              <w:drawing>
                <wp:inline distT="0" distB="0" distL="0" distR="0">
                  <wp:extent cx="664829" cy="664829"/>
                  <wp:effectExtent l="19050" t="0" r="1921" b="0"/>
                  <wp:docPr id="4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39" cy="66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664829" cy="664829"/>
                  <wp:effectExtent l="19050" t="0" r="1921" b="0"/>
                  <wp:docPr id="1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39" cy="66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664829" cy="664829"/>
                  <wp:effectExtent l="19050" t="0" r="1921" b="0"/>
                  <wp:docPr id="2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39" cy="66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664829" cy="664829"/>
                  <wp:effectExtent l="19050" t="0" r="1921" b="0"/>
                  <wp:docPr id="3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39" cy="664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47A5E" w:rsidRDefault="00847A5E" w:rsidP="00847A5E"/>
        </w:tc>
      </w:tr>
      <w:tr w:rsidR="00847A5E" w:rsidTr="00847A5E">
        <w:tc>
          <w:tcPr>
            <w:tcW w:w="5303" w:type="dxa"/>
          </w:tcPr>
          <w:p w:rsidR="00847A5E" w:rsidRDefault="00847A5E" w:rsidP="00847A5E">
            <w:r w:rsidRPr="00847A5E">
              <w:drawing>
                <wp:inline distT="0" distB="0" distL="0" distR="0">
                  <wp:extent cx="503464" cy="503464"/>
                  <wp:effectExtent l="19050" t="0" r="0" b="0"/>
                  <wp:docPr id="9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25" cy="50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503464" cy="503464"/>
                  <wp:effectExtent l="19050" t="0" r="0" b="0"/>
                  <wp:docPr id="5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25" cy="50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503464" cy="503464"/>
                  <wp:effectExtent l="19050" t="0" r="0" b="0"/>
                  <wp:docPr id="6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25" cy="50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503464" cy="503464"/>
                  <wp:effectExtent l="19050" t="0" r="0" b="0"/>
                  <wp:docPr id="7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25" cy="50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503464" cy="503464"/>
                  <wp:effectExtent l="19050" t="0" r="0" b="0"/>
                  <wp:docPr id="8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25" cy="50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47A5E" w:rsidRDefault="00847A5E" w:rsidP="00847A5E"/>
        </w:tc>
      </w:tr>
      <w:tr w:rsidR="00847A5E" w:rsidTr="00847A5E">
        <w:tc>
          <w:tcPr>
            <w:tcW w:w="5303" w:type="dxa"/>
          </w:tcPr>
          <w:p w:rsidR="00847A5E" w:rsidRDefault="00847A5E" w:rsidP="00D5522F"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5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0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1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2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3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7A5E">
              <w:drawing>
                <wp:inline distT="0" distB="0" distL="0" distR="0">
                  <wp:extent cx="411256" cy="411256"/>
                  <wp:effectExtent l="19050" t="0" r="7844" b="0"/>
                  <wp:docPr id="14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47A5E" w:rsidRDefault="00847A5E" w:rsidP="00847A5E"/>
        </w:tc>
      </w:tr>
      <w:tr w:rsidR="00847A5E" w:rsidTr="00847A5E">
        <w:tc>
          <w:tcPr>
            <w:tcW w:w="5303" w:type="dxa"/>
          </w:tcPr>
          <w:p w:rsidR="00847A5E" w:rsidRDefault="00D5522F" w:rsidP="00847A5E"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17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18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19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20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21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22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522F">
              <w:drawing>
                <wp:inline distT="0" distB="0" distL="0" distR="0">
                  <wp:extent cx="411256" cy="411256"/>
                  <wp:effectExtent l="19050" t="0" r="7844" b="0"/>
                  <wp:docPr id="23" name="Obraz 4" descr="Znalezione obrazy dla zapytania: krople deszc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: krople deszc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48" cy="413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847A5E" w:rsidRDefault="00847A5E" w:rsidP="00847A5E"/>
        </w:tc>
      </w:tr>
    </w:tbl>
    <w:p w:rsidR="00D5522F" w:rsidRDefault="00D5522F" w:rsidP="00847A5E">
      <w:pPr>
        <w:ind w:firstLine="708"/>
      </w:pPr>
    </w:p>
    <w:p w:rsidR="00333448" w:rsidRDefault="00333448" w:rsidP="00D5522F">
      <w:pPr>
        <w:jc w:val="right"/>
      </w:pPr>
    </w:p>
    <w:p w:rsidR="00D5522F" w:rsidRDefault="00D5522F" w:rsidP="00D5522F">
      <w:pPr>
        <w:jc w:val="right"/>
      </w:pPr>
    </w:p>
    <w:p w:rsidR="00D5522F" w:rsidRPr="00D5522F" w:rsidRDefault="00D5522F" w:rsidP="00D5522F">
      <w:pPr>
        <w:rPr>
          <w:rFonts w:ascii="Arial" w:hAnsi="Arial" w:cs="Arial"/>
          <w:b/>
          <w:sz w:val="24"/>
          <w:szCs w:val="24"/>
        </w:rPr>
      </w:pPr>
      <w:r w:rsidRPr="00D5522F">
        <w:rPr>
          <w:rFonts w:ascii="Arial" w:hAnsi="Arial" w:cs="Arial"/>
          <w:b/>
          <w:sz w:val="24"/>
          <w:szCs w:val="24"/>
        </w:rPr>
        <w:lastRenderedPageBreak/>
        <w:t>Połącz parasole i kalosze z ich cieniami.</w:t>
      </w:r>
    </w:p>
    <w:p w:rsidR="00D5522F" w:rsidRDefault="00D5522F" w:rsidP="00D5522F">
      <w:pPr>
        <w:jc w:val="right"/>
      </w:pPr>
    </w:p>
    <w:p w:rsidR="00D5522F" w:rsidRPr="00D5522F" w:rsidRDefault="00D5522F" w:rsidP="00D5522F">
      <w:pPr>
        <w:jc w:val="right"/>
      </w:pPr>
      <w:r>
        <w:pict>
          <v:shape id="_x0000_i1025" type="#_x0000_t75" style="width:522.75pt;height:588.1pt">
            <v:imagedata r:id="rId9" o:title="Bez tytułu4"/>
          </v:shape>
        </w:pict>
      </w:r>
    </w:p>
    <w:sectPr w:rsidR="00D5522F" w:rsidRPr="00D5522F" w:rsidSect="00847A5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16C" w:rsidRDefault="00D5016C" w:rsidP="00847A5E">
      <w:pPr>
        <w:spacing w:after="0" w:line="240" w:lineRule="auto"/>
      </w:pPr>
      <w:r>
        <w:separator/>
      </w:r>
    </w:p>
  </w:endnote>
  <w:endnote w:type="continuationSeparator" w:id="1">
    <w:p w:rsidR="00D5016C" w:rsidRDefault="00D5016C" w:rsidP="008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22F" w:rsidRDefault="00D5522F">
    <w:pPr>
      <w:pStyle w:val="Stopka"/>
    </w:pPr>
  </w:p>
  <w:p w:rsidR="00D5522F" w:rsidRDefault="00D552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16C" w:rsidRDefault="00D5016C" w:rsidP="00847A5E">
      <w:pPr>
        <w:spacing w:after="0" w:line="240" w:lineRule="auto"/>
      </w:pPr>
      <w:r>
        <w:separator/>
      </w:r>
    </w:p>
  </w:footnote>
  <w:footnote w:type="continuationSeparator" w:id="1">
    <w:p w:rsidR="00D5016C" w:rsidRDefault="00D5016C" w:rsidP="0084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A5E" w:rsidRDefault="00847A5E" w:rsidP="00847A5E">
    <w:pPr>
      <w:pStyle w:val="Nagwek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Grupa III ŻABKI</w:t>
    </w:r>
  </w:p>
  <w:p w:rsidR="00847A5E" w:rsidRDefault="00847A5E" w:rsidP="00847A5E">
    <w:pPr>
      <w:pStyle w:val="Nagwek"/>
      <w:rPr>
        <w:rFonts w:ascii="Arial" w:hAnsi="Arial" w:cs="Arial"/>
        <w:b/>
        <w:sz w:val="24"/>
        <w:szCs w:val="24"/>
      </w:rPr>
    </w:pPr>
  </w:p>
  <w:p w:rsidR="00847A5E" w:rsidRDefault="00847A5E" w:rsidP="00847A5E">
    <w:pPr>
      <w:pStyle w:val="Nagwek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Karta pracy dziecka 5 – letniego.</w:t>
    </w:r>
  </w:p>
  <w:p w:rsidR="00847A5E" w:rsidRDefault="00847A5E">
    <w:pPr>
      <w:pStyle w:val="Nagwek"/>
    </w:pPr>
  </w:p>
  <w:p w:rsidR="00847A5E" w:rsidRDefault="00847A5E">
    <w:pPr>
      <w:pStyle w:val="Nagwek"/>
    </w:pPr>
  </w:p>
  <w:p w:rsidR="00847A5E" w:rsidRDefault="00847A5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A5E"/>
    <w:rsid w:val="00333448"/>
    <w:rsid w:val="00847A5E"/>
    <w:rsid w:val="00B26A53"/>
    <w:rsid w:val="00D5016C"/>
    <w:rsid w:val="00D5522F"/>
    <w:rsid w:val="00E3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A5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6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6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6A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6A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26A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26A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26A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26A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26A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B26A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B26A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B26A5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26A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26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6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26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6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26A53"/>
    <w:rPr>
      <w:i/>
      <w:iCs/>
    </w:rPr>
  </w:style>
  <w:style w:type="paragraph" w:styleId="Bezodstpw">
    <w:name w:val="No Spacing"/>
    <w:uiPriority w:val="1"/>
    <w:qFormat/>
    <w:rsid w:val="00B26A5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B26A53"/>
    <w:pPr>
      <w:ind w:left="720"/>
      <w:contextualSpacing/>
    </w:pPr>
    <w:rPr>
      <w:rFonts w:cs="Times New Roman"/>
    </w:rPr>
  </w:style>
  <w:style w:type="character" w:styleId="Wyrnieniedelikatne">
    <w:name w:val="Subtle Emphasis"/>
    <w:basedOn w:val="Domylnaczcionkaakapitu"/>
    <w:uiPriority w:val="19"/>
    <w:qFormat/>
    <w:rsid w:val="00B26A53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4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A5E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84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A5E"/>
    <w:rPr>
      <w:rFonts w:ascii="Calibri" w:hAnsi="Calibri"/>
    </w:rPr>
  </w:style>
  <w:style w:type="table" w:styleId="Tabela-Siatka">
    <w:name w:val="Table Grid"/>
    <w:basedOn w:val="Standardowy"/>
    <w:uiPriority w:val="59"/>
    <w:rsid w:val="0084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2020-03-18T16:48:00Z</dcterms:created>
  <dcterms:modified xsi:type="dcterms:W3CDTF">2020-03-18T17:05:00Z</dcterms:modified>
</cp:coreProperties>
</file>