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E2" w:rsidRDefault="000120E2" w:rsidP="000120E2">
      <w:pPr>
        <w:shd w:val="clear" w:color="auto" w:fill="FFFFFF"/>
        <w:spacing w:before="100" w:beforeAutospacing="1" w:after="100" w:afterAutospacing="1"/>
      </w:pPr>
      <w:r>
        <w:rPr>
          <w:rStyle w:val="Pogrubienie"/>
          <w:rFonts w:ascii="Arial" w:hAnsi="Arial" w:cs="Arial"/>
          <w:color w:val="222222"/>
        </w:rPr>
        <w:t>Rodzicu przeczytaj dziecku opowiadanie:</w:t>
      </w:r>
    </w:p>
    <w:p w:rsidR="000120E2" w:rsidRDefault="000120E2" w:rsidP="000120E2">
      <w:pPr>
        <w:rPr>
          <w:b/>
          <w:i/>
          <w:u w:val="single"/>
        </w:rPr>
      </w:pPr>
      <w:r w:rsidRPr="002571FB">
        <w:rPr>
          <w:b/>
          <w:i/>
          <w:u w:val="single"/>
        </w:rPr>
        <w:t xml:space="preserve">„Tajemniczy lot” Maciej </w:t>
      </w:r>
      <w:proofErr w:type="spellStart"/>
      <w:r w:rsidRPr="002571FB">
        <w:rPr>
          <w:b/>
          <w:i/>
          <w:u w:val="single"/>
        </w:rPr>
        <w:t>Bennewicz</w:t>
      </w:r>
      <w:proofErr w:type="spellEnd"/>
    </w:p>
    <w:p w:rsidR="000120E2" w:rsidRPr="002571FB" w:rsidRDefault="000120E2" w:rsidP="000120E2">
      <w:pPr>
        <w:rPr>
          <w:b/>
          <w:i/>
          <w:u w:val="single"/>
        </w:rPr>
      </w:pPr>
    </w:p>
    <w:p w:rsidR="000120E2" w:rsidRPr="00F823D4" w:rsidRDefault="000120E2" w:rsidP="000120E2">
      <w:r w:rsidRPr="00F823D4">
        <w:t xml:space="preserve"> − Czy to już wiosna? – Ada każdego dnia od kilku tygodni nieodmiennie zadawała to pytanie i słyszała odpowiedź, to od mamy, to od babci, to znów od wujka Alfreda: – Jeszcze nie, kochanie, jak wiosna przyjdzie, to pierwsza się o tym dowiesz.</w:t>
      </w:r>
    </w:p>
    <w:p w:rsidR="000120E2" w:rsidRPr="00F823D4" w:rsidRDefault="000120E2" w:rsidP="000120E2">
      <w:r w:rsidRPr="00F823D4">
        <w:t xml:space="preserve">    Wreszcie pewnego dnia Alfred stwierdził, że czas najwyższy uspokoić Adę i wyruszyć na poszukiwanie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F823D4">
        <w:t>wiatroszczelne</w:t>
      </w:r>
      <w:proofErr w:type="spellEnd"/>
      <w:r w:rsidRPr="00F823D4">
        <w:t xml:space="preserve"> kurtki. Dzieci sądziły, że będzie to najzwyczajniejsza wycieczka do parku, jakich odbyły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w:t>
      </w:r>
    </w:p>
    <w:p w:rsidR="000120E2" w:rsidRPr="00F823D4" w:rsidRDefault="000120E2" w:rsidP="000120E2">
      <w:r w:rsidRPr="00F823D4">
        <w:t xml:space="preserve">    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w:t>
      </w:r>
    </w:p>
    <w:p w:rsidR="000120E2" w:rsidRPr="00F823D4" w:rsidRDefault="000120E2" w:rsidP="000120E2">
      <w:r w:rsidRPr="00F823D4">
        <w:t>− Oto nasz pojazd, którym będzie podróżowali w poszukiwaniu wiosny – oznajmił wujek Alfred.</w:t>
      </w:r>
    </w:p>
    <w:p w:rsidR="000120E2" w:rsidRPr="00F823D4" w:rsidRDefault="000120E2" w:rsidP="000120E2">
      <w:r w:rsidRPr="00F823D4">
        <w:t xml:space="preserve"> − Latający smok? – spytała niepewnym głosem Ada.</w:t>
      </w:r>
    </w:p>
    <w:p w:rsidR="000120E2" w:rsidRDefault="000120E2" w:rsidP="000120E2">
      <w:r w:rsidRPr="00F823D4">
        <w:t xml:space="preserve"> − Balon! – Zakrzyknął Adam – będziemy lecieli balonem! Hurra!</w:t>
      </w:r>
    </w:p>
    <w:p w:rsidR="000120E2" w:rsidRPr="00F823D4" w:rsidRDefault="000120E2" w:rsidP="000120E2">
      <w:r>
        <w:t xml:space="preserve">- </w:t>
      </w:r>
      <w:r w:rsidRPr="00F823D4">
        <w:t xml:space="preserve"> Owszem balon – potwierdził Alfred – a to jest nasz pilot, pan Marceli – dodał przedstawiając wysokiego pana z długą, rudą brodą.</w:t>
      </w:r>
    </w:p>
    <w:p w:rsidR="000120E2" w:rsidRPr="00F823D4" w:rsidRDefault="000120E2" w:rsidP="000120E2">
      <w:r w:rsidRPr="00F823D4">
        <w:t xml:space="preserve">     Po krótkiej naradzie zdecydowano, że Dragon, choć pies spokojny i stateczny, pozostanie na ziemi z panem Jarkiem. W czasie lotu balonem psisko mogłoby się zdenerwować i próbować wyskoczyć – Dragon przecież nigdy jeszcze nie oderwał się od ziemi. </w:t>
      </w:r>
    </w:p>
    <w:p w:rsidR="000120E2" w:rsidRPr="00F823D4" w:rsidRDefault="000120E2" w:rsidP="000120E2">
      <w:r w:rsidRPr="00F823D4">
        <w:t xml:space="preserve">   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powietrze w balonie robiło się coraz lżejsze i dzięki temu balon zaczął się unosić. Pomocnicy pana Marcelego puścili liny. Dragon wesoło zaszczekał, a pan Jarek pomachał czapką na pożegnanie. </w:t>
      </w:r>
    </w:p>
    <w:p w:rsidR="000120E2" w:rsidRPr="00F823D4" w:rsidRDefault="000120E2" w:rsidP="000120E2">
      <w:r w:rsidRPr="00F823D4">
        <w:t xml:space="preserve">    Wzbijali się wyżej i wyżej. Po chwili z balonu widać było czubki drzew, a ludzie na polanie wyglądali jak małe figurki. Niebo najpierw zrobiło się bladoróżowe, a potem rozświetlił je fiolet i czerwień. Po chwili stało się błękitno-złote.</w:t>
      </w:r>
    </w:p>
    <w:p w:rsidR="000120E2" w:rsidRPr="00F823D4" w:rsidRDefault="000120E2" w:rsidP="000120E2">
      <w:r w:rsidRPr="00F823D4">
        <w:t xml:space="preserve"> − Niebo wygląda jak suknia księżniczki – powiedziała Ada.</w:t>
      </w:r>
    </w:p>
    <w:p w:rsidR="000120E2" w:rsidRDefault="000120E2" w:rsidP="000120E2">
      <w:r w:rsidRPr="00F823D4">
        <w:t xml:space="preserve"> – A słońce jak wielki kapelusz – dodał Adam.</w:t>
      </w:r>
    </w:p>
    <w:p w:rsidR="000120E2" w:rsidRDefault="000120E2" w:rsidP="000120E2">
      <w:r>
        <w:t xml:space="preserve">    W ślad za balonem, na ziemi, łąkami ruszył pan Jarek w swoim samochodzie terenowym. Z góry wyglądał jak mała zabawka Adasia na </w:t>
      </w:r>
      <w:proofErr w:type="spellStart"/>
      <w:r>
        <w:t>zielonobrązowym</w:t>
      </w:r>
      <w:proofErr w:type="spellEnd"/>
      <w:r>
        <w:t xml:space="preserve"> dywanie. Po chwili usłyszeli głos w krótkofalówce. Pan Marceli, pilot balonu wydawał krótkie komendy i co chwila powtarzał: odbiór. Odwiesił krótkofalówkę i wyjaśnił, że pan Jarek z ziemi będzie śledził ich lot, żeby potem, już po lądowaniu, odebrać pasażerów i pomóc zwinąć ogromną płachtę balonu.</w:t>
      </w:r>
    </w:p>
    <w:p w:rsidR="000120E2" w:rsidRDefault="000120E2" w:rsidP="000120E2">
      <w:r>
        <w:lastRenderedPageBreak/>
        <w:t xml:space="preserve"> − Lecimy o świcie, gdyż wtedy są słabe prądy powietrza. Nie ma porywistych wiatrów i balon może spokojnie sunąć po niebie na poszukiwanie wiosny – wytłumaczył wujek Alfred i dodał wzruszonym głosem najwyraźniej zachwycony oszałamiającym widokiem, podobnie jak pozostali pasażerowie. – Słyszycie jaka cisza? </w:t>
      </w:r>
    </w:p>
    <w:p w:rsidR="000120E2" w:rsidRDefault="000120E2" w:rsidP="000120E2">
      <w:r>
        <w:t xml:space="preserve">    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śniadania, palili w piecach, przygotowywali się do pracy, dzieci szykowały się do przedszkoli i szkół. Balon sunął po niebie w zupełnej ciszy. Niekiedy 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w:t>
      </w:r>
    </w:p>
    <w:p w:rsidR="000120E2" w:rsidRDefault="000120E2" w:rsidP="000120E2">
      <w:r>
        <w:t xml:space="preserve">   I wtedy zobaczyli wiosnę. Od strony wschodzącego słońca w ich stronę ciągnął klucz wielkich ptaków. Wujek podał dzieciom lornetkę, lecz z każdą chwilą ptaki były coraz bliżej i bliżej, więc w końcu widać je było gołym okiem. Klucz okrążył czaszę balonu i przeleciały tak blisko, że niemal słychać było szum ich ogromnych skrzydeł.</w:t>
      </w:r>
    </w:p>
    <w:p w:rsidR="000120E2" w:rsidRDefault="000120E2" w:rsidP="000120E2">
      <w:r>
        <w:t xml:space="preserve"> − Już wiosna – oznajmił pan Marceli. – Kiedy z południa na Mazury lecą czaple, za nimi podąża wiosna. Zawsze tak jest w połowie marca. Najdalej za tydzień, góra dwa w lasach i na łąkach wszystko się zazieleni. Pierwsze są jednak skowronki, one przylatują najwcześniej, nawet kiedy jeszcze są mrozy. Skowronki to malutkie szaro-brązowe ptaszki, wielkości wróbelka, pięknie śpiewają. Samce skowronków, czyli panowie, przylatują do Polski czasem już w lutym, żeby założyć gniazda, a dopiero w marcu przybywają ich żony. Wtedy składają jajka, żeby wychować młode ptaszki. </w:t>
      </w:r>
    </w:p>
    <w:p w:rsidR="000120E2" w:rsidRDefault="000120E2" w:rsidP="000120E2">
      <w:r>
        <w:t xml:space="preserve">− A czaple? – spytał Adam – też były szare. </w:t>
      </w:r>
    </w:p>
    <w:p w:rsidR="000120E2" w:rsidRDefault="000120E2" w:rsidP="000120E2">
      <w:r>
        <w:t xml:space="preserve">− Tak jest, to były czaple siwe – potwierdził pan Marceli. – W czasie lotu rozpoznaje się czaple po wygiętej w kształt litery „S” szyi oraz długich, wystających poza ogon, nogach. Czaple są drugie. </w:t>
      </w:r>
    </w:p>
    <w:p w:rsidR="000120E2" w:rsidRDefault="000120E2" w:rsidP="000120E2">
      <w:r>
        <w:t xml:space="preserve">  − Trzecie w kolejności przylatują jaskółki, dopiero w kwietniu. Mówi się, że wraz z jaskółkami przychodzi prawdziwa, zielona, bujna wiosna. Od ich przylotu wystarczą dwa, trzy dni dobrej pogody i zieleń wybucha jak oszalała. </w:t>
      </w:r>
    </w:p>
    <w:p w:rsidR="000120E2" w:rsidRDefault="000120E2" w:rsidP="000120E2">
      <w:r>
        <w:t xml:space="preserve">− Co to znaczy, że wiosna wybucha? – spytała Ada. − To znaczy, że czasem w ciągu jednej nocy pączki na drzewach i krzewach zmieniają się w liście, a drobne listki w bujne korony drzew. Zaczynają kwitnąć żarnowce. Są piękne, ciemnożółte. Wraz z nimi kwitną magnolie o wielkich mięsistych kwiatach. Bywają magnolie białe, czerwone, różowe i fioletowe. To wspaniałe rośliny, bardzo je lubię – stwierdził pan Marceli – dlatego mojej córeczce daliśmy na imię Magnolia. </w:t>
      </w:r>
    </w:p>
    <w:p w:rsidR="000120E2" w:rsidRDefault="000120E2" w:rsidP="000120E2">
      <w:r>
        <w:t xml:space="preserve">−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 </w:t>
      </w:r>
    </w:p>
    <w:p w:rsidR="000120E2" w:rsidRDefault="000120E2" w:rsidP="000120E2">
      <w:r>
        <w:t>− I krokusy – dodała Ada.</w:t>
      </w:r>
    </w:p>
    <w:p w:rsidR="000120E2" w:rsidRDefault="000120E2" w:rsidP="000120E2">
      <w:r>
        <w:t xml:space="preserve"> − I krokusy. – zgodziła się babcia. – A magnolię będziemy podziwiali przed naszym domem. Pokażę wam, gdy zakwitnie. Co roku ma piękne bladoróżowe kwiaty.</w:t>
      </w:r>
    </w:p>
    <w:p w:rsidR="000120E2" w:rsidRDefault="000120E2" w:rsidP="000120E2">
      <w:r>
        <w:t xml:space="preserve"> − A te małe ptaszki, widzicie? – pan Marceli wychylił się z kosza, wskazując palcem na zbliżające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r>
        <w:t>tuż</w:t>
      </w:r>
      <w:proofErr w:type="spellEnd"/>
      <w:r>
        <w:t xml:space="preserve">. </w:t>
      </w:r>
    </w:p>
    <w:p w:rsidR="000120E2" w:rsidRDefault="000120E2" w:rsidP="000120E2">
      <w:r>
        <w:lastRenderedPageBreak/>
        <w:t xml:space="preserve">   Wujek podał dzieciom lornetkę, dzięki której mogły dokładnie przyjrzeć się przelatującym ptaszkom. </w:t>
      </w:r>
    </w:p>
    <w:p w:rsidR="000120E2" w:rsidRDefault="000120E2" w:rsidP="000120E2">
      <w:r>
        <w:t xml:space="preserve">    Po chwili balon zaczął się obniżać. Z krótkofalówki dochodził głos pana Jarka oraz poszczekiwania Dragona. Pierwszy głos nakierowywał pilota na właściwe miejsce lądowania, a  ten drugi – psi – oznaczał podniecenie z powodu zbliżającej się ogromnej kuli, która zniżała się ku polanie, błyskając ogniem. </w:t>
      </w:r>
    </w:p>
    <w:p w:rsidR="000120E2" w:rsidRDefault="000120E2" w:rsidP="000120E2">
      <w:r>
        <w:t xml:space="preserve">   Wylądowali. Kosz delikatnie stuknął o ziemię, podskoczył do góry, a następnie pilot precyzyjnie posadził go na samochodowej przyczepie jakby stawiał filiżankę na spodku.             Jakież było następnego dnia zdziwienie w zerówce, gdy dzieci, na prośbę pani, namalowały farbami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  </w:t>
      </w:r>
    </w:p>
    <w:p w:rsidR="000120E2" w:rsidRDefault="000120E2" w:rsidP="000120E2"/>
    <w:p w:rsidR="000120E2" w:rsidRDefault="000120E2" w:rsidP="000120E2">
      <w:r>
        <w:t xml:space="preserve">Panie skowronku skąd pan leci? </w:t>
      </w:r>
    </w:p>
    <w:p w:rsidR="000120E2" w:rsidRDefault="000120E2" w:rsidP="000120E2">
      <w:r>
        <w:t xml:space="preserve">Z daleka lecę, a za mną czaple. </w:t>
      </w:r>
    </w:p>
    <w:p w:rsidR="000120E2" w:rsidRDefault="000120E2" w:rsidP="000120E2">
      <w:r>
        <w:t xml:space="preserve">Czaplo, czaplo w słońcu się świecisz. </w:t>
      </w:r>
    </w:p>
    <w:p w:rsidR="000120E2" w:rsidRDefault="000120E2" w:rsidP="000120E2">
      <w:r>
        <w:t xml:space="preserve">Za mną jaskółki lecą i trznadle. </w:t>
      </w:r>
    </w:p>
    <w:p w:rsidR="000120E2" w:rsidRDefault="000120E2" w:rsidP="000120E2"/>
    <w:p w:rsidR="000120E2" w:rsidRDefault="000120E2" w:rsidP="000120E2">
      <w:r>
        <w:t xml:space="preserve">A kim są trznadle? To ptaszki małe, </w:t>
      </w:r>
    </w:p>
    <w:p w:rsidR="000120E2" w:rsidRDefault="000120E2" w:rsidP="000120E2">
      <w:r>
        <w:t xml:space="preserve">Z którymi wiosna do nas przybywa. </w:t>
      </w:r>
    </w:p>
    <w:p w:rsidR="000120E2" w:rsidRDefault="000120E2" w:rsidP="000120E2">
      <w:r>
        <w:t xml:space="preserve">Wybuchnie zaraz tak okazale, </w:t>
      </w:r>
    </w:p>
    <w:p w:rsidR="000120E2" w:rsidRDefault="000120E2" w:rsidP="000120E2">
      <w:r>
        <w:t>Że resztki zimy wnet powyrywa.</w:t>
      </w:r>
    </w:p>
    <w:p w:rsidR="000120E2" w:rsidRDefault="000120E2" w:rsidP="000120E2"/>
    <w:p w:rsidR="000120E2" w:rsidRDefault="000120E2" w:rsidP="000120E2"/>
    <w:p w:rsidR="000120E2" w:rsidRPr="004C0588" w:rsidRDefault="000120E2" w:rsidP="000120E2">
      <w:pPr>
        <w:rPr>
          <w:rFonts w:ascii="Arial" w:hAnsi="Arial" w:cs="Arial"/>
          <w:b/>
          <w:color w:val="222222"/>
        </w:rPr>
      </w:pPr>
      <w:r w:rsidRPr="004C0588">
        <w:rPr>
          <w:rFonts w:ascii="Arial" w:hAnsi="Arial" w:cs="Arial"/>
          <w:b/>
          <w:color w:val="222222"/>
        </w:rPr>
        <w:t>Następnie porozmawiaj z dzieckiem na temat opowiadania, zadając pytania:</w:t>
      </w:r>
    </w:p>
    <w:p w:rsidR="000120E2" w:rsidRDefault="000120E2" w:rsidP="000120E2">
      <w:r w:rsidRPr="004C0588">
        <w:rPr>
          <w:rFonts w:ascii="Arial" w:hAnsi="Arial" w:cs="Arial"/>
          <w:b/>
          <w:color w:val="222222"/>
        </w:rPr>
        <w:br/>
      </w:r>
      <w:r>
        <w:t xml:space="preserve"> Czy udało ci się zapamiętać nazwy ptaków, które przelatywały obok balonu? W jakiej kolejności przylatują ptaki na wiosnę? Czy zapamiętałeś jak wygląda czapla, skowronek i trznadel? Co to znaczy, że wiosna „wybucha”? Czy pamiętasz, które  kwiaty są oznaką wiosny? Jaki kwiat rośnie przed domem babci? Jeśli dziecko ma trudność z odpowiedzią na niektóre pytania, rodzic może odczytać odpowiedni fragment powtórnie, akcentując wybrane treści.</w:t>
      </w:r>
    </w:p>
    <w:p w:rsidR="000120E2" w:rsidRDefault="000120E2" w:rsidP="000120E2"/>
    <w:p w:rsidR="000120E2" w:rsidRDefault="000120E2" w:rsidP="000120E2">
      <w:r w:rsidRPr="00C727B4">
        <w:rPr>
          <w:b/>
          <w:i/>
          <w:u w:val="single"/>
        </w:rPr>
        <w:t>Rachunki pani Wiosny</w:t>
      </w:r>
      <w:r>
        <w:t xml:space="preserve"> – </w:t>
      </w:r>
      <w:r w:rsidRPr="00C727B4">
        <w:rPr>
          <w:b/>
        </w:rPr>
        <w:t>zabawa matematyczna.</w:t>
      </w:r>
      <w:r>
        <w:t xml:space="preserve"> </w:t>
      </w:r>
    </w:p>
    <w:p w:rsidR="000120E2" w:rsidRDefault="000120E2" w:rsidP="000120E2"/>
    <w:p w:rsidR="000120E2" w:rsidRDefault="000120E2" w:rsidP="000120E2">
      <w:r>
        <w:t>Dziecko słucha zagadek matematycznych, wykonuje obliczenia przy użyciu klamerek i papierowych tacek.  Zadaniem dziecka jest przyczepienie do talerzyka tylu klamerek, ile kwiatów pojawi się we fragmencie wiersza. Należy zwrócić uwagę na pytania, które mówią o obliczeniach,  ile kwiatów – klamerek zebrało dziecko</w:t>
      </w:r>
    </w:p>
    <w:p w:rsidR="000120E2" w:rsidRPr="00F823D4" w:rsidRDefault="000120E2" w:rsidP="000120E2"/>
    <w:p w:rsidR="000120E2" w:rsidRDefault="000120E2" w:rsidP="000120E2">
      <w:r>
        <w:t xml:space="preserve">Przyszła wiosna do lasku </w:t>
      </w:r>
    </w:p>
    <w:p w:rsidR="000120E2" w:rsidRDefault="000120E2" w:rsidP="000120E2">
      <w:r>
        <w:t>Z kluczykiem przy pasku.</w:t>
      </w:r>
    </w:p>
    <w:p w:rsidR="000120E2" w:rsidRDefault="000120E2" w:rsidP="000120E2">
      <w:r>
        <w:t xml:space="preserve"> A te kluczyki brzęczące </w:t>
      </w:r>
    </w:p>
    <w:p w:rsidR="000120E2" w:rsidRDefault="000120E2" w:rsidP="000120E2">
      <w:r>
        <w:t xml:space="preserve">To kolorowe kwiaty pachnące. </w:t>
      </w:r>
    </w:p>
    <w:p w:rsidR="000120E2" w:rsidRDefault="000120E2" w:rsidP="000120E2"/>
    <w:p w:rsidR="000120E2" w:rsidRDefault="000120E2" w:rsidP="000120E2">
      <w:r>
        <w:t xml:space="preserve">Rosną tu trzy zawilce i trzy krokusy. </w:t>
      </w:r>
    </w:p>
    <w:p w:rsidR="000120E2" w:rsidRDefault="000120E2" w:rsidP="000120E2">
      <w:r>
        <w:t xml:space="preserve">Oblicz proszę, ile kwiatków wyszło </w:t>
      </w:r>
    </w:p>
    <w:p w:rsidR="000120E2" w:rsidRDefault="000120E2" w:rsidP="000120E2">
      <w:r>
        <w:t xml:space="preserve">Spod zimowych pierzynek ? </w:t>
      </w:r>
    </w:p>
    <w:p w:rsidR="000120E2" w:rsidRDefault="000120E2" w:rsidP="000120E2"/>
    <w:p w:rsidR="000120E2" w:rsidRDefault="000120E2" w:rsidP="000120E2">
      <w:r>
        <w:t xml:space="preserve">Stąpa wiosna po łące. </w:t>
      </w:r>
    </w:p>
    <w:p w:rsidR="000120E2" w:rsidRDefault="000120E2" w:rsidP="000120E2">
      <w:r>
        <w:t xml:space="preserve">Zbiera kwiaty pachnące. </w:t>
      </w:r>
    </w:p>
    <w:p w:rsidR="000120E2" w:rsidRDefault="000120E2" w:rsidP="000120E2">
      <w:r>
        <w:t xml:space="preserve">Ma trzy stokrotki, cztery tulipany. </w:t>
      </w:r>
    </w:p>
    <w:p w:rsidR="000120E2" w:rsidRDefault="000120E2" w:rsidP="000120E2">
      <w:r>
        <w:t xml:space="preserve">Powiedz, z ilu kwiatków </w:t>
      </w:r>
    </w:p>
    <w:p w:rsidR="000120E2" w:rsidRDefault="000120E2" w:rsidP="000120E2">
      <w:r>
        <w:t>Zrobi wiosna bukiet pachnący?</w:t>
      </w:r>
    </w:p>
    <w:p w:rsidR="000120E2" w:rsidRDefault="000120E2" w:rsidP="000120E2"/>
    <w:p w:rsidR="000120E2" w:rsidRDefault="000120E2" w:rsidP="000120E2">
      <w:r>
        <w:t xml:space="preserve"> Chodzi wiosna po lesie.</w:t>
      </w:r>
    </w:p>
    <w:p w:rsidR="000120E2" w:rsidRDefault="000120E2" w:rsidP="000120E2">
      <w:r>
        <w:t xml:space="preserve"> Promyki słońca w koszach niesie. </w:t>
      </w:r>
    </w:p>
    <w:p w:rsidR="000120E2" w:rsidRDefault="000120E2" w:rsidP="000120E2">
      <w:r>
        <w:t>Dwa kosze ma dla kwiatków,</w:t>
      </w:r>
    </w:p>
    <w:p w:rsidR="000120E2" w:rsidRDefault="000120E2" w:rsidP="000120E2">
      <w:r>
        <w:t xml:space="preserve"> Trzy dla trawki, </w:t>
      </w:r>
    </w:p>
    <w:p w:rsidR="000120E2" w:rsidRDefault="000120E2" w:rsidP="000120E2">
      <w:r>
        <w:t xml:space="preserve">Trzy dla leśnej zwierzyny. </w:t>
      </w:r>
    </w:p>
    <w:p w:rsidR="000120E2" w:rsidRDefault="000120E2" w:rsidP="000120E2">
      <w:r>
        <w:t>Ile koszy przyniosła wiosna dla leśnej rodziny?</w:t>
      </w:r>
    </w:p>
    <w:p w:rsidR="000120E2" w:rsidRDefault="000120E2" w:rsidP="000120E2"/>
    <w:p w:rsidR="000120E2" w:rsidRDefault="000120E2" w:rsidP="000120E2"/>
    <w:p w:rsidR="000120E2" w:rsidRDefault="000120E2" w:rsidP="000120E2">
      <w:pPr>
        <w:ind w:left="360"/>
        <w:rPr>
          <w:b/>
          <w:i/>
          <w:u w:val="single"/>
        </w:rPr>
      </w:pPr>
      <w:r w:rsidRPr="00B971D6">
        <w:rPr>
          <w:b/>
          <w:i/>
          <w:u w:val="single"/>
        </w:rPr>
        <w:t>„Barwne kwiaty” – można  proponować  dziecku wykonanie pracy plast</w:t>
      </w:r>
      <w:r>
        <w:rPr>
          <w:b/>
          <w:i/>
          <w:u w:val="single"/>
        </w:rPr>
        <w:t>ycznej wybraną techniką i podać</w:t>
      </w:r>
      <w:r w:rsidRPr="00B971D6">
        <w:rPr>
          <w:b/>
          <w:i/>
          <w:u w:val="single"/>
        </w:rPr>
        <w:t xml:space="preserve"> instrukcje:</w:t>
      </w:r>
      <w:r>
        <w:rPr>
          <w:b/>
          <w:i/>
          <w:u w:val="single"/>
        </w:rPr>
        <w:t xml:space="preserve"> ( wydrukować szkice kwiatów wiosennych)</w:t>
      </w:r>
    </w:p>
    <w:p w:rsidR="000120E2" w:rsidRPr="00B971D6" w:rsidRDefault="000120E2" w:rsidP="000120E2">
      <w:pPr>
        <w:ind w:left="360"/>
        <w:rPr>
          <w:b/>
          <w:i/>
          <w:u w:val="single"/>
        </w:rPr>
      </w:pPr>
    </w:p>
    <w:p w:rsidR="000120E2" w:rsidRDefault="000120E2" w:rsidP="000120E2">
      <w:pPr>
        <w:numPr>
          <w:ilvl w:val="0"/>
          <w:numId w:val="1"/>
        </w:numPr>
      </w:pPr>
      <w:r>
        <w:t xml:space="preserve"> Malowanie – na białej kartce z bloku technicznego formatu A-4 należy namalować kwiat, po czym wypełnić farbą całą powierzchnię kartki, tworząc tło. </w:t>
      </w:r>
    </w:p>
    <w:p w:rsidR="000120E2" w:rsidRDefault="000120E2" w:rsidP="000120E2">
      <w:pPr>
        <w:numPr>
          <w:ilvl w:val="0"/>
          <w:numId w:val="1"/>
        </w:numPr>
      </w:pPr>
      <w:r>
        <w:t>Wydzieranie – na kolorowej kartce z bloku technicznego formatu A-4 są wydrukowane szkice kwiatów, które należy wypełnić kolorowym papierem. W tym celu wydzieramy z kolorowego papieru, wycinanki lub bibuły odpowiedniej wielkości skrawek, po czym przyklejamy go we właściwym miejscu. Ważne jest, aby papier nie wychodził poza obręb kwiatu.</w:t>
      </w:r>
    </w:p>
    <w:p w:rsidR="000120E2" w:rsidRDefault="000120E2" w:rsidP="000120E2">
      <w:pPr>
        <w:numPr>
          <w:ilvl w:val="0"/>
          <w:numId w:val="1"/>
        </w:numPr>
      </w:pPr>
      <w:r>
        <w:t xml:space="preserve"> Stemplowanie – na zielonej kartce z bloku technicznego formatu A-4 należy odcisnąć różnej wielkości kwiaty za pomocą stempli, następnie patyczkami namalować trawę, tworząc tym sposobem łąkę. </w:t>
      </w:r>
    </w:p>
    <w:p w:rsidR="000120E2" w:rsidRDefault="000120E2" w:rsidP="000120E2">
      <w:pPr>
        <w:numPr>
          <w:ilvl w:val="0"/>
          <w:numId w:val="1"/>
        </w:numPr>
      </w:pPr>
      <w:r>
        <w:t>Przyklejanie ziaren zbóż i słonecznika – na kolorowej kartce z bloku technicznego formatu A-4 są wydrukowane kwiaty oraz ramka. Należy przyklejać nasiona tylko na linii wyznaczającej kwiat i ramkę</w:t>
      </w:r>
    </w:p>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0120E2" w:rsidRDefault="000120E2" w:rsidP="000120E2"/>
    <w:p w:rsidR="00F07A12" w:rsidRDefault="00F07A12"/>
    <w:sectPr w:rsidR="00F07A12" w:rsidSect="00F32ED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0D71"/>
    <w:multiLevelType w:val="hybridMultilevel"/>
    <w:tmpl w:val="96E66D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20E2"/>
    <w:rsid w:val="000120E2"/>
    <w:rsid w:val="00F07A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0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0120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9694</Characters>
  <Application>Microsoft Office Word</Application>
  <DocSecurity>0</DocSecurity>
  <Lines>80</Lines>
  <Paragraphs>22</Paragraphs>
  <ScaleCrop>false</ScaleCrop>
  <Company>Toshiba</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Komarowska</dc:creator>
  <cp:keywords/>
  <dc:description/>
  <cp:lastModifiedBy>Ania Komarowska</cp:lastModifiedBy>
  <cp:revision>2</cp:revision>
  <dcterms:created xsi:type="dcterms:W3CDTF">2020-03-19T18:50:00Z</dcterms:created>
  <dcterms:modified xsi:type="dcterms:W3CDTF">2020-03-19T18:50:00Z</dcterms:modified>
</cp:coreProperties>
</file>