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3"/>
        <w:tblW w:w="13994" w:type="dxa"/>
        <w:tblLook w:val="04A0"/>
      </w:tblPr>
      <w:tblGrid>
        <w:gridCol w:w="1909"/>
        <w:gridCol w:w="4921"/>
        <w:gridCol w:w="3631"/>
        <w:gridCol w:w="1739"/>
        <w:gridCol w:w="1794"/>
      </w:tblGrid>
      <w:tr w:rsidR="009549FF" w:rsidTr="009549F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 w:rsidP="009549FF">
            <w:pPr>
              <w:jc w:val="center"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b/>
                <w:szCs w:val="24"/>
              </w:rPr>
              <w:t>GRUPA  IV</w:t>
            </w:r>
            <w:proofErr w:type="gramEnd"/>
            <w:r>
              <w:rPr>
                <w:rFonts w:eastAsia="Calibri"/>
                <w:b/>
                <w:szCs w:val="24"/>
              </w:rPr>
              <w:t xml:space="preserve"> „TYGRYSKI” 18 -22 MAJA</w:t>
            </w:r>
          </w:p>
        </w:tc>
      </w:tr>
      <w:tr w:rsidR="009549FF" w:rsidTr="009549F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Temat tygodnia: </w:t>
            </w:r>
            <w:r>
              <w:rPr>
                <w:rFonts w:eastAsia="Calibri"/>
                <w:szCs w:val="24"/>
              </w:rPr>
              <w:t>Łąka w maju</w:t>
            </w:r>
          </w:p>
        </w:tc>
      </w:tr>
      <w:tr w:rsidR="009549FF" w:rsidTr="009549F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Treści programowe: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Przyroda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Obserwacja przyrody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i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zachęcanie</w:t>
            </w:r>
            <w:proofErr w:type="gramEnd"/>
            <w:r>
              <w:rPr>
                <w:rFonts w:eastAsia="Calibri"/>
                <w:szCs w:val="24"/>
              </w:rPr>
              <w:t xml:space="preserve"> do obserwowania przyrody w różnych porach roku, w różnych miejscach i w różnym czasie.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Przyroda wiosną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łąki wiosną wszystkimi zmysłami; oglądanie, wąchanie, słuchanie odgłosów z zamkniętymi oczami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wybranych owadów i ich roli w rozwoju roślin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etapów rozwojowych, np. żaby, motyla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wyjaśnianie</w:t>
            </w:r>
            <w:proofErr w:type="gramEnd"/>
            <w:r>
              <w:rPr>
                <w:rFonts w:eastAsia="Calibri"/>
                <w:szCs w:val="24"/>
              </w:rPr>
              <w:t xml:space="preserve"> znaczenia barwy ochronnej w życiu zwierząt.</w:t>
            </w:r>
          </w:p>
          <w:p w:rsidR="009549FF" w:rsidRDefault="009549FF">
            <w:p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Przyroda latem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wybranych roślin zielnych (np.: rumianek, pokrzywa, koniczyna, mniszek lekarski itp.) i ich znaczenia dla ludzi (ziołolecznictwo, kosmetyki)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tworzenie</w:t>
            </w:r>
            <w:proofErr w:type="gramEnd"/>
            <w:r>
              <w:rPr>
                <w:rFonts w:eastAsia="Calibri"/>
                <w:szCs w:val="24"/>
              </w:rPr>
              <w:t xml:space="preserve"> zielnika – wykonanie pierwszej karty z wykorzystaniem, np. mniszka lekarskiego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wyjaśnianie</w:t>
            </w:r>
            <w:proofErr w:type="gramEnd"/>
            <w:r>
              <w:rPr>
                <w:rFonts w:eastAsia="Calibri"/>
                <w:szCs w:val="24"/>
              </w:rPr>
              <w:t xml:space="preserve"> znaczenia pszczół i mrówek dla człowieka i przyrody.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 świecie techniki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Działalność badawcza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przyborów, narzędzi potrzebnych do obserwowania i badania otoczenia, np. lupy, lornetki, mikroskopu.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Aktywność językowa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Słownictwo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stosowanie</w:t>
            </w:r>
            <w:proofErr w:type="gramEnd"/>
            <w:r>
              <w:rPr>
                <w:rFonts w:eastAsia="Calibri"/>
                <w:szCs w:val="24"/>
              </w:rPr>
              <w:t xml:space="preserve"> pojęć ogólnych (np.: </w:t>
            </w:r>
            <w:r>
              <w:rPr>
                <w:rFonts w:eastAsia="Calibri"/>
                <w:i/>
                <w:szCs w:val="24"/>
              </w:rPr>
              <w:t xml:space="preserve">ubrania, owoce, zwierzęta </w:t>
            </w:r>
            <w:r>
              <w:rPr>
                <w:rFonts w:eastAsia="Calibri"/>
                <w:szCs w:val="24"/>
              </w:rPr>
              <w:t>itp.).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Poprawność składniowa wypowiedzi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stosowanie</w:t>
            </w:r>
            <w:proofErr w:type="gramEnd"/>
            <w:r>
              <w:rPr>
                <w:rFonts w:eastAsia="Calibri"/>
                <w:szCs w:val="24"/>
              </w:rPr>
              <w:t xml:space="preserve"> w wypowiedzi wielu zdań na dany temat.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Procesy poznawcze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Myślenie (logiczne)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rozwiązywanie</w:t>
            </w:r>
            <w:proofErr w:type="gramEnd"/>
            <w:r>
              <w:rPr>
                <w:rFonts w:eastAsia="Calibri"/>
                <w:szCs w:val="24"/>
              </w:rPr>
              <w:t xml:space="preserve"> zagadek, rebusów</w:t>
            </w:r>
          </w:p>
          <w:p w:rsidR="009549FF" w:rsidRDefault="009549FF" w:rsidP="006E4D06">
            <w:pPr>
              <w:numPr>
                <w:ilvl w:val="0"/>
                <w:numId w:val="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ocenianie</w:t>
            </w:r>
            <w:proofErr w:type="gramEnd"/>
            <w:r>
              <w:rPr>
                <w:rFonts w:eastAsia="Calibri"/>
                <w:szCs w:val="24"/>
              </w:rPr>
              <w:t xml:space="preserve"> wartości logicznej zdań (zdania prawdziwe, zadnia fałszywe).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Mali artyści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Przejawy ekspresji</w:t>
            </w:r>
          </w:p>
          <w:p w:rsidR="009549FF" w:rsidRDefault="009549FF" w:rsidP="006E4D06">
            <w:pPr>
              <w:numPr>
                <w:ilvl w:val="0"/>
                <w:numId w:val="2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lastRenderedPageBreak/>
              <w:t>wyrażanie</w:t>
            </w:r>
            <w:proofErr w:type="gramEnd"/>
            <w:r>
              <w:rPr>
                <w:rFonts w:eastAsia="Calibri"/>
                <w:szCs w:val="24"/>
              </w:rPr>
              <w:t xml:space="preserve"> swoich przeżyć wewnętrznych, uczuć poprzez różne formy ekspresji: słownej, ruchowej, muzycznej, plastycznej.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Początkowa nauka czytania i pisania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Słuch fonematyczny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wyodrębnianie</w:t>
            </w:r>
            <w:proofErr w:type="gramEnd"/>
            <w:r>
              <w:rPr>
                <w:rFonts w:eastAsia="Calibri"/>
                <w:szCs w:val="24"/>
              </w:rPr>
              <w:t xml:space="preserve"> ze słów głosek: w nagłosie, wygłosie, śródgłosie.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czytania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czytanie</w:t>
            </w:r>
            <w:proofErr w:type="gramEnd"/>
            <w:r>
              <w:rPr>
                <w:rFonts w:eastAsia="Calibri"/>
                <w:szCs w:val="24"/>
              </w:rPr>
              <w:t xml:space="preserve"> całościowe wyrazów – nazw obrazków (lub równoważników zdań).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Próby czytania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rozpoznawanie</w:t>
            </w:r>
            <w:proofErr w:type="gramEnd"/>
            <w:r>
              <w:rPr>
                <w:rFonts w:eastAsia="Calibri"/>
                <w:szCs w:val="24"/>
              </w:rPr>
              <w:t xml:space="preserve"> i nazywanie małych liter i wielkich liter: a, b, c, d, e, f, g, h, i, j, k, l, ł, m, n, o, p, </w:t>
            </w:r>
            <w:proofErr w:type="spellStart"/>
            <w:r>
              <w:rPr>
                <w:rFonts w:eastAsia="Calibri"/>
                <w:szCs w:val="24"/>
              </w:rPr>
              <w:t>r</w:t>
            </w:r>
            <w:proofErr w:type="spellEnd"/>
            <w:r>
              <w:rPr>
                <w:rFonts w:eastAsia="Calibri"/>
                <w:szCs w:val="24"/>
              </w:rPr>
              <w:t>, s, t, u, w, z, ż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czytanie</w:t>
            </w:r>
            <w:proofErr w:type="gramEnd"/>
            <w:r>
              <w:rPr>
                <w:rFonts w:eastAsia="Calibri"/>
                <w:szCs w:val="24"/>
              </w:rPr>
              <w:t xml:space="preserve"> sylab, wyrazów (o prostej budowie fonetycznej)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układanie</w:t>
            </w:r>
            <w:proofErr w:type="gramEnd"/>
            <w:r>
              <w:rPr>
                <w:rFonts w:eastAsia="Calibri"/>
                <w:szCs w:val="24"/>
              </w:rPr>
              <w:t xml:space="preserve"> nazw obrazków z liter, odczytywanie ich.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Przygotowanie do pisania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odróżnianie</w:t>
            </w:r>
            <w:proofErr w:type="gramEnd"/>
            <w:r>
              <w:rPr>
                <w:rFonts w:eastAsia="Calibri"/>
                <w:szCs w:val="24"/>
              </w:rPr>
              <w:t xml:space="preserve"> druku od pisma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dysponowanie</w:t>
            </w:r>
            <w:proofErr w:type="gramEnd"/>
            <w:r>
              <w:rPr>
                <w:rFonts w:eastAsia="Calibri"/>
                <w:szCs w:val="24"/>
              </w:rPr>
              <w:t xml:space="preserve"> sprawnością całego ciała, w tym sprawnością rąk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wykonywanie</w:t>
            </w:r>
            <w:proofErr w:type="gramEnd"/>
            <w:r>
              <w:rPr>
                <w:rFonts w:eastAsia="Calibri"/>
                <w:szCs w:val="24"/>
              </w:rPr>
              <w:t xml:space="preserve"> ćwiczeń grafomotorycznych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budzenie</w:t>
            </w:r>
            <w:proofErr w:type="gramEnd"/>
            <w:r>
              <w:rPr>
                <w:rFonts w:eastAsia="Calibri"/>
                <w:szCs w:val="24"/>
              </w:rPr>
              <w:t xml:space="preserve"> zainteresowania podejmowaniem prób pisania.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Elementy matematyki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Intuicja geometryczna</w:t>
            </w:r>
          </w:p>
          <w:p w:rsidR="009549FF" w:rsidRDefault="009549FF" w:rsidP="006E4D0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rozpoznawanie</w:t>
            </w:r>
            <w:proofErr w:type="gramEnd"/>
            <w:r>
              <w:rPr>
                <w:rFonts w:eastAsia="Calibri"/>
                <w:szCs w:val="24"/>
              </w:rPr>
              <w:t xml:space="preserve"> i nazywanie figur przestrzennych: kula, sześcian; podawanie ich podstawowych cech</w:t>
            </w:r>
          </w:p>
          <w:p w:rsidR="009549FF" w:rsidRDefault="009549FF" w:rsidP="006E4D06">
            <w:pPr>
              <w:numPr>
                <w:ilvl w:val="0"/>
                <w:numId w:val="4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dostrzeganie</w:t>
            </w:r>
            <w:proofErr w:type="gramEnd"/>
            <w:r>
              <w:rPr>
                <w:rFonts w:eastAsia="Calibri"/>
                <w:szCs w:val="24"/>
              </w:rPr>
              <w:t xml:space="preserve"> symetrii w otoczeniu (np. w budowie człowieka, zwierząt – motyle, ptaki, przedmiotów – parasol itp.).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Działalność plastyczna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Zainteresowania plastyczne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wycinanie</w:t>
            </w:r>
            <w:proofErr w:type="gramEnd"/>
            <w:r>
              <w:rPr>
                <w:rFonts w:eastAsia="Calibri"/>
                <w:szCs w:val="24"/>
              </w:rPr>
              <w:t xml:space="preserve"> konkretnych lub dowolnych kształtów z papieru kolorowego, ścinków tekstylnych, tektury itp.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dbanie</w:t>
            </w:r>
            <w:proofErr w:type="gramEnd"/>
            <w:r>
              <w:rPr>
                <w:rFonts w:eastAsia="Calibri"/>
                <w:szCs w:val="24"/>
              </w:rPr>
              <w:t xml:space="preserve"> o estetykę prac plastycznych i otoczenia, w którym powstają.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W świecie sztuki – muzyka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Muzyka i śpiew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słuchanie</w:t>
            </w:r>
            <w:proofErr w:type="gramEnd"/>
            <w:r>
              <w:rPr>
                <w:rFonts w:eastAsia="Calibri"/>
                <w:szCs w:val="24"/>
              </w:rPr>
              <w:t xml:space="preserve"> muzyki o różnym charakterze, w tym muzyki klasycznej</w:t>
            </w:r>
          </w:p>
          <w:p w:rsidR="009549FF" w:rsidRDefault="009549FF" w:rsidP="006E4D06">
            <w:pPr>
              <w:numPr>
                <w:ilvl w:val="0"/>
                <w:numId w:val="3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nauka</w:t>
            </w:r>
            <w:proofErr w:type="gramEnd"/>
            <w:r>
              <w:rPr>
                <w:rFonts w:eastAsia="Calibri"/>
                <w:szCs w:val="24"/>
              </w:rPr>
              <w:t xml:space="preserve"> i śpiewanie piosenek </w:t>
            </w:r>
          </w:p>
          <w:p w:rsidR="009549FF" w:rsidRDefault="009549FF">
            <w:pPr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>Aktywność ruchowa</w:t>
            </w:r>
          </w:p>
          <w:p w:rsidR="009549FF" w:rsidRDefault="009549FF">
            <w:pPr>
              <w:rPr>
                <w:rFonts w:eastAsia="Calibri"/>
                <w:i/>
                <w:szCs w:val="24"/>
              </w:rPr>
            </w:pPr>
            <w:r>
              <w:rPr>
                <w:rFonts w:eastAsia="Calibri"/>
                <w:i/>
                <w:szCs w:val="24"/>
              </w:rPr>
              <w:t>Sprawność ruchowa</w:t>
            </w:r>
          </w:p>
          <w:p w:rsidR="009549FF" w:rsidRDefault="009549FF" w:rsidP="009549FF">
            <w:pPr>
              <w:numPr>
                <w:ilvl w:val="0"/>
                <w:numId w:val="3"/>
              </w:numPr>
              <w:rPr>
                <w:rFonts w:eastAsia="Calibri"/>
                <w:b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uczestniczenie</w:t>
            </w:r>
            <w:proofErr w:type="gramEnd"/>
            <w:r>
              <w:rPr>
                <w:rFonts w:eastAsia="Calibri"/>
                <w:szCs w:val="24"/>
              </w:rPr>
              <w:t xml:space="preserve"> w zabawach i ćwiczeniach ruchowych</w:t>
            </w:r>
          </w:p>
        </w:tc>
      </w:tr>
      <w:tr w:rsidR="009549FF" w:rsidTr="009549FF">
        <w:tc>
          <w:tcPr>
            <w:tcW w:w="139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Pr="009549FF" w:rsidRDefault="009549FF">
            <w:pPr>
              <w:rPr>
                <w:rFonts w:eastAsia="Calibri"/>
                <w:b/>
                <w:szCs w:val="24"/>
                <w:u w:val="single"/>
              </w:rPr>
            </w:pPr>
            <w:r w:rsidRPr="009549FF">
              <w:rPr>
                <w:rFonts w:eastAsia="Calibri"/>
                <w:b/>
                <w:szCs w:val="24"/>
                <w:u w:val="single"/>
              </w:rPr>
              <w:lastRenderedPageBreak/>
              <w:t>Zamierzenia wychowawczo-dydaktyczne (cele główne):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mowy,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zapoznanie</w:t>
            </w:r>
            <w:proofErr w:type="gramEnd"/>
            <w:r>
              <w:rPr>
                <w:rFonts w:eastAsia="Calibri"/>
                <w:szCs w:val="24"/>
              </w:rPr>
              <w:t xml:space="preserve"> ze zwierzętami żyjącymi na łące oraz z rosnącymi tam roślinami,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sprawności manualnej,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dostrzeganie</w:t>
            </w:r>
            <w:proofErr w:type="gramEnd"/>
            <w:r>
              <w:rPr>
                <w:rFonts w:eastAsia="Calibri"/>
                <w:szCs w:val="24"/>
              </w:rPr>
              <w:t xml:space="preserve"> piękna majowej przyrody,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zapoznanie</w:t>
            </w:r>
            <w:proofErr w:type="gramEnd"/>
            <w:r>
              <w:rPr>
                <w:rFonts w:eastAsia="Calibri"/>
                <w:szCs w:val="24"/>
              </w:rPr>
              <w:t xml:space="preserve"> z sześcianem,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umiejętności szeregowania,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sprawności fizycznej,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reagowanie</w:t>
            </w:r>
            <w:proofErr w:type="gramEnd"/>
            <w:r>
              <w:rPr>
                <w:rFonts w:eastAsia="Calibri"/>
                <w:szCs w:val="24"/>
              </w:rPr>
              <w:t xml:space="preserve"> na ustalone hasła i sygnały muzyczne,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umiejętności wokalnych,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budowy biedronki,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obserwowanie</w:t>
            </w:r>
            <w:proofErr w:type="gramEnd"/>
            <w:r>
              <w:rPr>
                <w:rFonts w:eastAsia="Calibri"/>
                <w:szCs w:val="24"/>
              </w:rPr>
              <w:t xml:space="preserve"> roślin i zwierząt w naturalnym środowisku,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zabawy</w:t>
            </w:r>
            <w:proofErr w:type="gramEnd"/>
            <w:r>
              <w:rPr>
                <w:rFonts w:eastAsia="Calibri"/>
                <w:szCs w:val="24"/>
              </w:rPr>
              <w:t xml:space="preserve"> na świeżym powietrzu,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rozwijanie</w:t>
            </w:r>
            <w:proofErr w:type="gramEnd"/>
            <w:r>
              <w:rPr>
                <w:rFonts w:eastAsia="Calibri"/>
                <w:szCs w:val="24"/>
              </w:rPr>
              <w:t xml:space="preserve"> zainteresowania przyrodą,</w:t>
            </w:r>
          </w:p>
          <w:p w:rsidR="009549FF" w:rsidRDefault="009549FF" w:rsidP="006E4D06">
            <w:pPr>
              <w:numPr>
                <w:ilvl w:val="0"/>
                <w:numId w:val="5"/>
              </w:num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poznawanie</w:t>
            </w:r>
            <w:proofErr w:type="gramEnd"/>
            <w:r>
              <w:rPr>
                <w:rFonts w:eastAsia="Calibri"/>
                <w:szCs w:val="24"/>
              </w:rPr>
              <w:t xml:space="preserve"> nazw wybranych roślin zielnych.</w:t>
            </w:r>
          </w:p>
        </w:tc>
      </w:tr>
      <w:tr w:rsidR="009549FF" w:rsidTr="009549F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 Barwa ochronna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Oglądanie obrazka. Określanie, co się dzieje na łące w maju. Oglądanie zdjęć zwierząt, nazywanie ich.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piosenki </w:t>
            </w:r>
            <w:r>
              <w:rPr>
                <w:rFonts w:eastAsia="Calibri"/>
                <w:i/>
                <w:szCs w:val="24"/>
              </w:rPr>
              <w:t>Wiosna na łące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rytmiczno-artykulacyjna z wykorzystaniem wiersza Teresy </w:t>
            </w:r>
            <w:proofErr w:type="spellStart"/>
            <w:r>
              <w:rPr>
                <w:rFonts w:eastAsia="Calibri"/>
                <w:szCs w:val="24"/>
              </w:rPr>
              <w:t>Fiutowskiej</w:t>
            </w:r>
            <w:proofErr w:type="spellEnd"/>
            <w:r w:rsidR="00204251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szCs w:val="24"/>
              </w:rPr>
              <w:t>Żabie łapki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Słuchanie opowiadania Małgorzaty </w:t>
            </w:r>
            <w:proofErr w:type="spellStart"/>
            <w:r>
              <w:rPr>
                <w:rFonts w:eastAsia="Calibri"/>
                <w:szCs w:val="24"/>
              </w:rPr>
              <w:t>Strękowskiej-Zaremby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szCs w:val="24"/>
              </w:rPr>
              <w:t>Zabawa w chowanego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ruchowa </w:t>
            </w:r>
            <w:r>
              <w:rPr>
                <w:rFonts w:eastAsia="Calibri"/>
                <w:i/>
                <w:szCs w:val="24"/>
              </w:rPr>
              <w:t>Żabie zabawy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Majowa łąka</w:t>
            </w:r>
            <w:r>
              <w:rPr>
                <w:rFonts w:eastAsia="Calibri"/>
                <w:szCs w:val="24"/>
              </w:rPr>
              <w:t xml:space="preserve"> – praca plastyczna.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Rozwiązywanie zagadek Bożeny Formy </w:t>
            </w:r>
            <w:r>
              <w:rPr>
                <w:rFonts w:eastAsia="Calibri"/>
                <w:i/>
                <w:szCs w:val="24"/>
              </w:rPr>
              <w:t>Mieszkańcy łąki.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Słuchanie opowiadania o cyklu rozwojowym motyla. Numerowanie kolejnych obrazków za pomocą kropek (lub liczb). Oglądanie zdjęć motyli. Słuchanie ich nazw. Opowiadanie o najciekawszym motylu.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w czytaniu – dopasowywanie nazw zwierząt i roślin do przedstawiających je obrazków.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Pr="00D66D08" w:rsidRDefault="009549FF">
            <w:pPr>
              <w:rPr>
                <w:rFonts w:eastAsia="Calibri"/>
                <w:szCs w:val="24"/>
                <w:u w:val="single"/>
              </w:rPr>
            </w:pPr>
            <w:r w:rsidRPr="00D66D08">
              <w:rPr>
                <w:rFonts w:eastAsia="Calibri"/>
                <w:szCs w:val="24"/>
                <w:u w:val="single"/>
              </w:rPr>
              <w:lastRenderedPageBreak/>
              <w:t>Dziecko:</w:t>
            </w:r>
          </w:p>
          <w:p w:rsidR="009549FF" w:rsidRDefault="009549FF" w:rsidP="006E4D0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odpowiada</w:t>
            </w:r>
            <w:proofErr w:type="gramEnd"/>
            <w:r>
              <w:rPr>
                <w:rFonts w:eastAsia="Calibri"/>
                <w:szCs w:val="24"/>
              </w:rPr>
              <w:t xml:space="preserve"> na pytania dotyczące tekstu piosenki,</w:t>
            </w:r>
          </w:p>
          <w:p w:rsidR="009549FF" w:rsidRDefault="009549FF" w:rsidP="006E4D0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powtarza</w:t>
            </w:r>
            <w:proofErr w:type="gramEnd"/>
            <w:r>
              <w:rPr>
                <w:rFonts w:eastAsia="Calibri"/>
                <w:szCs w:val="24"/>
              </w:rPr>
              <w:t xml:space="preserve"> tekst, ilustrując go ruchem,</w:t>
            </w:r>
          </w:p>
          <w:p w:rsidR="009549FF" w:rsidRDefault="009549FF" w:rsidP="006E4D0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wypowiada</w:t>
            </w:r>
            <w:proofErr w:type="gramEnd"/>
            <w:r>
              <w:rPr>
                <w:rFonts w:eastAsia="Calibri"/>
                <w:szCs w:val="24"/>
              </w:rPr>
              <w:t xml:space="preserve"> się rozwiniętymi zdaniami, wymienia rośliny i zwierzęta spotykane na łące,</w:t>
            </w:r>
          </w:p>
          <w:p w:rsidR="009549FF" w:rsidRDefault="009549FF" w:rsidP="006E4D0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wykonuje</w:t>
            </w:r>
            <w:proofErr w:type="gramEnd"/>
            <w:r>
              <w:rPr>
                <w:rFonts w:eastAsia="Calibri"/>
                <w:szCs w:val="24"/>
              </w:rPr>
              <w:t xml:space="preserve"> pracę plastyczną, dostrzega piękno majowej przyrody,</w:t>
            </w:r>
          </w:p>
          <w:p w:rsidR="009549FF" w:rsidRDefault="009549FF" w:rsidP="006E4D0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podaje</w:t>
            </w:r>
            <w:proofErr w:type="gramEnd"/>
            <w:r>
              <w:rPr>
                <w:rFonts w:eastAsia="Calibri"/>
                <w:szCs w:val="24"/>
              </w:rPr>
              <w:t xml:space="preserve"> rozwiązanie zagadek,</w:t>
            </w:r>
          </w:p>
          <w:p w:rsidR="009549FF" w:rsidRDefault="009549FF" w:rsidP="006E4D06">
            <w:pPr>
              <w:numPr>
                <w:ilvl w:val="0"/>
                <w:numId w:val="7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dobiera</w:t>
            </w:r>
            <w:proofErr w:type="gramEnd"/>
            <w:r>
              <w:rPr>
                <w:rFonts w:eastAsia="Calibri"/>
                <w:szCs w:val="24"/>
              </w:rPr>
              <w:t xml:space="preserve"> nazwy do obrazków.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Pr="00D66D08" w:rsidRDefault="00D66D08">
            <w:pPr>
              <w:rPr>
                <w:rFonts w:eastAsia="Calibri"/>
                <w:szCs w:val="24"/>
                <w:u w:val="single"/>
              </w:rPr>
            </w:pPr>
            <w:r w:rsidRPr="00D66D08">
              <w:rPr>
                <w:rFonts w:eastAsia="Calibri"/>
                <w:szCs w:val="24"/>
                <w:u w:val="single"/>
              </w:rPr>
              <w:t>Podstawa programowa:</w:t>
            </w:r>
          </w:p>
          <w:p w:rsidR="00D66D08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IV 18</w:t>
            </w:r>
          </w:p>
          <w:p w:rsidR="009549FF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D66D08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</w:t>
            </w:r>
          </w:p>
          <w:p w:rsidR="009549FF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9549FF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 11</w:t>
            </w:r>
          </w:p>
          <w:p w:rsidR="009549FF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11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</w:p>
          <w:p w:rsidR="009549FF" w:rsidRDefault="009549FF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D08" w:rsidRPr="00D66D08" w:rsidRDefault="00D66D08">
            <w:pPr>
              <w:rPr>
                <w:rFonts w:eastAsia="Calibri"/>
                <w:szCs w:val="24"/>
                <w:u w:val="single"/>
              </w:rPr>
            </w:pPr>
            <w:r w:rsidRPr="00D66D08">
              <w:rPr>
                <w:rFonts w:eastAsia="Calibri"/>
                <w:szCs w:val="24"/>
                <w:u w:val="single"/>
              </w:rPr>
              <w:t xml:space="preserve">Karty pracy: 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Cs w:val="24"/>
              </w:rPr>
              <w:t>s</w:t>
            </w:r>
            <w:proofErr w:type="gramEnd"/>
            <w:r>
              <w:rPr>
                <w:rFonts w:eastAsia="Calibri"/>
                <w:szCs w:val="24"/>
              </w:rPr>
              <w:t>. 74–77,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36−37, 38,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</w:t>
            </w:r>
            <w:proofErr w:type="gramEnd"/>
            <w:r>
              <w:rPr>
                <w:rFonts w:eastAsia="Calibri"/>
                <w:szCs w:val="24"/>
              </w:rPr>
              <w:t>, karta 23</w:t>
            </w:r>
          </w:p>
        </w:tc>
      </w:tr>
      <w:tr w:rsidR="009549FF" w:rsidTr="009549F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2. Motyle i kwiaty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Nazywanie zwierząt przedstawionych na zdjęciach. Otaczanie pętlą owadów.</w:t>
            </w:r>
            <w:r w:rsidR="00D66D0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Dokańczanie rysunku motyla według wzoru.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Ćwiczenia w liczeniu – </w:t>
            </w:r>
            <w:r>
              <w:rPr>
                <w:rFonts w:eastAsia="Calibri"/>
                <w:i/>
                <w:szCs w:val="24"/>
              </w:rPr>
              <w:t>Liczymy żabki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Zabawy z sześcianem.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gimnastyczne</w:t>
            </w:r>
            <w:r w:rsidR="00203C4F"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w określaniu wartości logicznej zdań.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Kolorowanka </w:t>
            </w:r>
            <w:r>
              <w:rPr>
                <w:rFonts w:eastAsia="Calibri"/>
                <w:i/>
                <w:szCs w:val="24"/>
              </w:rPr>
              <w:t>Łąka w maju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Rysowanie szlaczków po śladach, a potem – </w:t>
            </w:r>
            <w:proofErr w:type="gramStart"/>
            <w:r>
              <w:rPr>
                <w:rFonts w:eastAsia="Calibri"/>
                <w:szCs w:val="24"/>
              </w:rPr>
              <w:t>samodzielnie</w:t>
            </w:r>
            <w:r w:rsidR="00D66D0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.</w:t>
            </w:r>
            <w:proofErr w:type="gramEnd"/>
            <w:r>
              <w:rPr>
                <w:rFonts w:eastAsia="Calibri"/>
                <w:szCs w:val="24"/>
              </w:rPr>
              <w:t>Rysowanie motyla po śladach. Kolorowanie rysunku. Rysowanie po śladzie drogi motyla do stokrotki.</w:t>
            </w:r>
          </w:p>
          <w:p w:rsidR="009549FF" w:rsidRDefault="009549FF" w:rsidP="00631AFC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631AFC" w:rsidP="006E4D06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 xml:space="preserve">układa </w:t>
            </w:r>
            <w:r w:rsidR="009549FF">
              <w:rPr>
                <w:rFonts w:eastAsia="Calibri"/>
                <w:szCs w:val="24"/>
              </w:rPr>
              <w:t xml:space="preserve"> pod</w:t>
            </w:r>
            <w:proofErr w:type="gramEnd"/>
            <w:r w:rsidR="009549FF">
              <w:rPr>
                <w:rFonts w:eastAsia="Calibri"/>
                <w:szCs w:val="24"/>
              </w:rPr>
              <w:t xml:space="preserve"> sylwetami żab odpowiednią liczbę klocków lub kartoniki z liczbami,</w:t>
            </w:r>
          </w:p>
          <w:p w:rsidR="009549FF" w:rsidRDefault="00214351" w:rsidP="006E4D06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wie, że </w:t>
            </w:r>
            <w:proofErr w:type="gramStart"/>
            <w:r>
              <w:rPr>
                <w:rFonts w:eastAsia="Calibri"/>
                <w:szCs w:val="24"/>
              </w:rPr>
              <w:t xml:space="preserve">sześcian </w:t>
            </w:r>
            <w:r w:rsidR="009549FF">
              <w:rPr>
                <w:rFonts w:eastAsia="Calibri"/>
                <w:szCs w:val="24"/>
              </w:rPr>
              <w:t xml:space="preserve"> ma</w:t>
            </w:r>
            <w:proofErr w:type="gramEnd"/>
            <w:r w:rsidR="009549FF">
              <w:rPr>
                <w:rFonts w:eastAsia="Calibri"/>
                <w:szCs w:val="24"/>
              </w:rPr>
              <w:t xml:space="preserve"> sześć ścian w kształcie przystających kw</w:t>
            </w:r>
            <w:r>
              <w:rPr>
                <w:rFonts w:eastAsia="Calibri"/>
                <w:szCs w:val="24"/>
              </w:rPr>
              <w:t>adratów, ustawia sześciany w</w:t>
            </w:r>
            <w:r w:rsidR="009549FF">
              <w:rPr>
                <w:rFonts w:eastAsia="Calibri"/>
                <w:szCs w:val="24"/>
              </w:rPr>
              <w:t>g wielkości: od najmniejsz</w:t>
            </w:r>
            <w:r>
              <w:rPr>
                <w:rFonts w:eastAsia="Calibri"/>
                <w:szCs w:val="24"/>
              </w:rPr>
              <w:t>ego do największego,</w:t>
            </w:r>
          </w:p>
          <w:p w:rsidR="009549FF" w:rsidRDefault="009549FF" w:rsidP="006E4D06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aktywnie</w:t>
            </w:r>
            <w:proofErr w:type="gramEnd"/>
            <w:r>
              <w:rPr>
                <w:rFonts w:eastAsia="Calibri"/>
                <w:szCs w:val="24"/>
              </w:rPr>
              <w:t xml:space="preserve"> uczestniczy w ćwiczeniach </w:t>
            </w:r>
          </w:p>
          <w:p w:rsidR="009549FF" w:rsidRDefault="009549FF" w:rsidP="006E4D06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wskazuje</w:t>
            </w:r>
            <w:proofErr w:type="gramEnd"/>
            <w:r>
              <w:rPr>
                <w:rFonts w:eastAsia="Calibri"/>
                <w:szCs w:val="24"/>
              </w:rPr>
              <w:t xml:space="preserve"> zdanie prawdziwe i fałszywe,</w:t>
            </w:r>
          </w:p>
          <w:p w:rsidR="009549FF" w:rsidRDefault="009549FF" w:rsidP="006E4D06">
            <w:pPr>
              <w:numPr>
                <w:ilvl w:val="0"/>
                <w:numId w:val="8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koloruje</w:t>
            </w:r>
            <w:proofErr w:type="gramEnd"/>
            <w:r>
              <w:rPr>
                <w:rFonts w:eastAsia="Calibri"/>
                <w:szCs w:val="24"/>
              </w:rPr>
              <w:t xml:space="preserve"> obrazek,</w:t>
            </w:r>
          </w:p>
          <w:p w:rsidR="009549FF" w:rsidRDefault="009549FF" w:rsidP="00631AFC">
            <w:pPr>
              <w:ind w:left="360"/>
              <w:contextualSpacing/>
              <w:rPr>
                <w:rFonts w:eastAsia="Calibri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D08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7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15</w:t>
            </w:r>
          </w:p>
          <w:p w:rsidR="009549FF" w:rsidRDefault="00D66D0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12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39, 40, 41,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</w:t>
            </w:r>
            <w:proofErr w:type="gramEnd"/>
            <w:r>
              <w:rPr>
                <w:rFonts w:eastAsia="Calibri"/>
                <w:szCs w:val="24"/>
              </w:rPr>
              <w:t>, karta L</w:t>
            </w:r>
          </w:p>
        </w:tc>
      </w:tr>
      <w:tr w:rsidR="009549FF" w:rsidTr="009549F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 Wiosna na łące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Liczenie pszczół. Łączenie pszczół z plastrami, do których lecą. Kończenie kolorowania plastrów miodu.</w:t>
            </w:r>
            <w:r w:rsidR="00D66D08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Oglądanie zdjęć. Słuchanie nazw produktów, które otrzymujemy dzięki pszczołom.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ruchowa </w:t>
            </w:r>
            <w:r w:rsidR="00337AEF">
              <w:rPr>
                <w:rFonts w:eastAsia="Calibri"/>
                <w:i/>
                <w:szCs w:val="24"/>
              </w:rPr>
              <w:t>Wiosenna pogoda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Wykonanie biedronek.</w:t>
            </w:r>
          </w:p>
          <w:p w:rsidR="009549FF" w:rsidRDefault="000D3AC1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S</w:t>
            </w:r>
            <w:r w:rsidR="009549FF">
              <w:rPr>
                <w:rFonts w:eastAsia="Calibri"/>
                <w:szCs w:val="24"/>
              </w:rPr>
              <w:t xml:space="preserve">pacer </w:t>
            </w:r>
            <w:r>
              <w:rPr>
                <w:rFonts w:eastAsia="Calibri"/>
                <w:szCs w:val="24"/>
              </w:rPr>
              <w:t>z rodzicami</w:t>
            </w:r>
            <w:r w:rsidR="009549FF">
              <w:rPr>
                <w:rFonts w:eastAsia="Calibri"/>
                <w:szCs w:val="24"/>
              </w:rPr>
              <w:t xml:space="preserve"> – obserwowanie zmian </w:t>
            </w:r>
            <w:r w:rsidR="009549FF">
              <w:rPr>
                <w:rFonts w:eastAsia="Calibri"/>
                <w:szCs w:val="24"/>
              </w:rPr>
              <w:lastRenderedPageBreak/>
              <w:t>zachodzących w przyrodzie.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Ćwiczenia </w:t>
            </w:r>
            <w:proofErr w:type="spellStart"/>
            <w:r>
              <w:rPr>
                <w:rFonts w:eastAsia="Calibri"/>
                <w:szCs w:val="24"/>
              </w:rPr>
              <w:t>logorytmiczne</w:t>
            </w:r>
            <w:proofErr w:type="spellEnd"/>
            <w:r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i/>
                <w:szCs w:val="24"/>
              </w:rPr>
              <w:t>Rób to, o czym mówi wiersz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Aktywne słuchanie muzyki Antonia Vivaldiego </w:t>
            </w:r>
            <w:r>
              <w:rPr>
                <w:rFonts w:eastAsia="Calibri"/>
                <w:i/>
                <w:szCs w:val="24"/>
              </w:rPr>
              <w:t>Cztery pory roku. Wiosna</w:t>
            </w:r>
            <w:r>
              <w:rPr>
                <w:rFonts w:eastAsia="Calibri"/>
                <w:szCs w:val="24"/>
              </w:rPr>
              <w:t>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Zabawa rozwijająca koncentrację uwagi oraz umiejętność określania, kto należy do rodziny owadów: </w:t>
            </w:r>
            <w:r>
              <w:rPr>
                <w:rFonts w:eastAsia="Calibri"/>
                <w:i/>
                <w:szCs w:val="24"/>
              </w:rPr>
              <w:t>Owad czy nie?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lastRenderedPageBreak/>
              <w:t>wykonuje</w:t>
            </w:r>
            <w:proofErr w:type="gramEnd"/>
            <w:r>
              <w:rPr>
                <w:rFonts w:eastAsia="Calibri"/>
                <w:szCs w:val="24"/>
              </w:rPr>
              <w:t xml:space="preserve"> papierową biedronkę, wymienia części ciała biedronki,</w:t>
            </w:r>
          </w:p>
          <w:p w:rsidR="009549FF" w:rsidRDefault="009549FF" w:rsidP="006E4D06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obserwuje</w:t>
            </w:r>
            <w:proofErr w:type="gramEnd"/>
            <w:r>
              <w:rPr>
                <w:rFonts w:eastAsia="Calibri"/>
                <w:szCs w:val="24"/>
              </w:rPr>
              <w:t xml:space="preserve"> zmiany w przyrodzie, </w:t>
            </w:r>
          </w:p>
          <w:p w:rsidR="009549FF" w:rsidRDefault="009549FF" w:rsidP="006E4D06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porusza</w:t>
            </w:r>
            <w:proofErr w:type="gramEnd"/>
            <w:r>
              <w:rPr>
                <w:rFonts w:eastAsia="Calibri"/>
                <w:szCs w:val="24"/>
              </w:rPr>
              <w:t xml:space="preserve"> się zgodnie z tekstem wypowiadanego przez niego wierszyka,</w:t>
            </w:r>
          </w:p>
          <w:p w:rsidR="009549FF" w:rsidRDefault="009549FF" w:rsidP="006E4D06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lastRenderedPageBreak/>
              <w:t>słucha</w:t>
            </w:r>
            <w:proofErr w:type="gramEnd"/>
            <w:r>
              <w:rPr>
                <w:rFonts w:eastAsia="Calibri"/>
                <w:szCs w:val="24"/>
              </w:rPr>
              <w:t xml:space="preserve"> muzyki poważnej,</w:t>
            </w:r>
          </w:p>
          <w:p w:rsidR="009549FF" w:rsidRDefault="009549FF" w:rsidP="006E4D06">
            <w:pPr>
              <w:numPr>
                <w:ilvl w:val="0"/>
                <w:numId w:val="9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nazywa</w:t>
            </w:r>
            <w:proofErr w:type="gramEnd"/>
            <w:r>
              <w:rPr>
                <w:rFonts w:eastAsia="Calibri"/>
                <w:szCs w:val="24"/>
              </w:rPr>
              <w:t xml:space="preserve"> owady przedstawione na obrazkach.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6" w:rsidRDefault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IV 1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076DE6" w:rsidRDefault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IV15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7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18</w:t>
            </w:r>
          </w:p>
          <w:p w:rsidR="009549FF" w:rsidRDefault="00076DE6" w:rsidP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42</w:t>
            </w:r>
          </w:p>
        </w:tc>
      </w:tr>
      <w:tr w:rsidR="009549FF" w:rsidTr="009549F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lastRenderedPageBreak/>
              <w:t>4. Wiosenna łąka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Odszukiwanie na obrazku ukrytych zwierząt. Nazywanie ich. Określanie, dlaczego trudno było je odszukać.</w:t>
            </w:r>
            <w:r w:rsidR="00076DE6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Oglądanie zdjęć. Słuchanie nazw produktów z roślin zielnych.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w liczeniu – utrwalanie</w:t>
            </w:r>
            <w:r w:rsidR="00076DE6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poznanych zapisów cyfrowych liczb.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Wycieczka na łąkę.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Wyrażanie swoich wrażeń i przeżyć za pomocą ekspresji plastycznej – rysowanie łąki na zielonych k</w:t>
            </w:r>
            <w:r w:rsidR="008F0AC8">
              <w:rPr>
                <w:rFonts w:eastAsia="Calibri"/>
                <w:szCs w:val="24"/>
              </w:rPr>
              <w:t>artkach pastelami.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i/>
                <w:szCs w:val="24"/>
              </w:rPr>
              <w:t>Zabawy na łące</w:t>
            </w:r>
            <w:r>
              <w:rPr>
                <w:rFonts w:eastAsia="Calibri"/>
                <w:szCs w:val="24"/>
              </w:rPr>
              <w:t xml:space="preserve"> – rozwijanie koordynacji słuchowo-ruchowej.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rysuje</w:t>
            </w:r>
            <w:proofErr w:type="gramEnd"/>
            <w:r>
              <w:rPr>
                <w:rFonts w:eastAsia="Calibri"/>
                <w:szCs w:val="24"/>
              </w:rPr>
              <w:t xml:space="preserve"> pod kartonikami tyle przedmiotów, ile wskazuje liczba,</w:t>
            </w:r>
          </w:p>
          <w:p w:rsidR="009549FF" w:rsidRDefault="009549FF" w:rsidP="006E4D06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rozpoznaje</w:t>
            </w:r>
            <w:proofErr w:type="gramEnd"/>
            <w:r>
              <w:rPr>
                <w:rFonts w:eastAsia="Calibri"/>
                <w:szCs w:val="24"/>
              </w:rPr>
              <w:t xml:space="preserve"> i nazywa rośliny i</w:t>
            </w:r>
            <w:r w:rsidR="00076DE6">
              <w:rPr>
                <w:rFonts w:eastAsia="Calibri"/>
                <w:szCs w:val="24"/>
              </w:rPr>
              <w:t xml:space="preserve"> zwierzęta żyjące na łące, </w:t>
            </w:r>
          </w:p>
          <w:p w:rsidR="009549FF" w:rsidRDefault="009549FF" w:rsidP="006E4D06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rysuje</w:t>
            </w:r>
            <w:proofErr w:type="gramEnd"/>
            <w:r>
              <w:rPr>
                <w:rFonts w:eastAsia="Calibri"/>
                <w:szCs w:val="24"/>
              </w:rPr>
              <w:t xml:space="preserve"> łąkę,</w:t>
            </w:r>
          </w:p>
          <w:p w:rsidR="009549FF" w:rsidRDefault="00CF17DC" w:rsidP="00CF17DC">
            <w:pPr>
              <w:numPr>
                <w:ilvl w:val="0"/>
                <w:numId w:val="10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wykonuje</w:t>
            </w:r>
            <w:proofErr w:type="gramEnd"/>
            <w:r>
              <w:rPr>
                <w:rFonts w:eastAsia="Calibri"/>
                <w:szCs w:val="24"/>
              </w:rPr>
              <w:t xml:space="preserve"> zabawy ruchowe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DE6" w:rsidRDefault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15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9549FF" w:rsidRDefault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 11</w:t>
            </w:r>
          </w:p>
          <w:p w:rsidR="009549FF" w:rsidRDefault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</w:p>
          <w:p w:rsidR="009549FF" w:rsidRDefault="009549FF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>, cz. 4, nr 43</w:t>
            </w:r>
          </w:p>
        </w:tc>
      </w:tr>
      <w:tr w:rsidR="009549FF" w:rsidTr="009549FF"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 Pierwsza kartka zielnika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Kończenie rymowanek o łące.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Ćwiczenia w czytaniu – uzupełnianie literami luk w wyrazach.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Założenie pierwszej karty zielnika.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Ćwiczenia gimnastyczne </w:t>
            </w:r>
          </w:p>
          <w:p w:rsidR="009549FF" w:rsidRDefault="009549FF" w:rsidP="006E4D06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Czytanie zdań, pisanie znaku </w:t>
            </w:r>
            <w:r>
              <w:rPr>
                <w:rFonts w:eastAsia="Calibri"/>
                <w:b/>
                <w:szCs w:val="24"/>
              </w:rPr>
              <w:t xml:space="preserve">X </w:t>
            </w:r>
            <w:r>
              <w:rPr>
                <w:rFonts w:eastAsia="Calibri"/>
                <w:szCs w:val="24"/>
              </w:rPr>
              <w:t xml:space="preserve">pod wyrazem </w:t>
            </w:r>
            <w:r>
              <w:rPr>
                <w:rFonts w:eastAsia="Calibri"/>
                <w:b/>
                <w:szCs w:val="24"/>
              </w:rPr>
              <w:t>tak</w:t>
            </w:r>
            <w:r>
              <w:rPr>
                <w:rFonts w:eastAsia="Calibri"/>
                <w:szCs w:val="24"/>
              </w:rPr>
              <w:t xml:space="preserve">, jeżeli zdanie jest prawdziwe lub pod wyrazem </w:t>
            </w:r>
            <w:r>
              <w:rPr>
                <w:rFonts w:eastAsia="Calibri"/>
                <w:b/>
                <w:szCs w:val="24"/>
              </w:rPr>
              <w:t>nie</w:t>
            </w:r>
            <w:r>
              <w:rPr>
                <w:rFonts w:eastAsia="Calibri"/>
                <w:szCs w:val="24"/>
              </w:rPr>
              <w:t>, jeżeli zdanie jest fałszywe.</w:t>
            </w:r>
          </w:p>
          <w:p w:rsidR="009549FF" w:rsidRDefault="009549FF" w:rsidP="008F0AC8">
            <w:pPr>
              <w:numPr>
                <w:ilvl w:val="0"/>
                <w:numId w:val="6"/>
              </w:numPr>
              <w:contextualSpacing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Układanie sylwet owadów z klocków w kształcie figur geometrycznych.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 w:rsidP="006E4D0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dopowiada</w:t>
            </w:r>
            <w:proofErr w:type="gramEnd"/>
            <w:r>
              <w:rPr>
                <w:rFonts w:eastAsia="Calibri"/>
                <w:szCs w:val="24"/>
              </w:rPr>
              <w:t xml:space="preserve"> zakończenie rymowanki,</w:t>
            </w:r>
          </w:p>
          <w:p w:rsidR="009549FF" w:rsidRDefault="009549FF" w:rsidP="006E4D0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uzupełnia</w:t>
            </w:r>
            <w:proofErr w:type="gramEnd"/>
            <w:r>
              <w:rPr>
                <w:rFonts w:eastAsia="Calibri"/>
                <w:szCs w:val="24"/>
              </w:rPr>
              <w:t xml:space="preserve"> luki literami i odczytuje wyrazy,</w:t>
            </w:r>
          </w:p>
          <w:p w:rsidR="009549FF" w:rsidRDefault="009549FF" w:rsidP="006E4D0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wymienia</w:t>
            </w:r>
            <w:proofErr w:type="gramEnd"/>
            <w:r w:rsidR="008F0AC8">
              <w:rPr>
                <w:rFonts w:eastAsia="Calibri"/>
                <w:szCs w:val="24"/>
              </w:rPr>
              <w:t xml:space="preserve"> nazwy</w:t>
            </w:r>
            <w:r>
              <w:rPr>
                <w:rFonts w:eastAsia="Calibri"/>
                <w:szCs w:val="24"/>
              </w:rPr>
              <w:t xml:space="preserve"> zwierząt, roślin, interesuje się przyrodą, </w:t>
            </w:r>
          </w:p>
          <w:p w:rsidR="009549FF" w:rsidRDefault="0075765A" w:rsidP="006E4D0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aktywnie</w:t>
            </w:r>
            <w:proofErr w:type="gramEnd"/>
            <w:r>
              <w:rPr>
                <w:rFonts w:eastAsia="Calibri"/>
                <w:szCs w:val="24"/>
              </w:rPr>
              <w:t xml:space="preserve"> ćwiczy</w:t>
            </w:r>
          </w:p>
          <w:p w:rsidR="009549FF" w:rsidRDefault="009549FF" w:rsidP="006E4D06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szCs w:val="24"/>
              </w:rPr>
              <w:t>wskazuje</w:t>
            </w:r>
            <w:proofErr w:type="gramEnd"/>
            <w:r>
              <w:rPr>
                <w:rFonts w:eastAsia="Calibri"/>
                <w:szCs w:val="24"/>
              </w:rPr>
              <w:t xml:space="preserve"> zdania prawdziwe i fałszywe,</w:t>
            </w:r>
          </w:p>
          <w:p w:rsidR="009549FF" w:rsidRDefault="00076DE6" w:rsidP="008F0AC8">
            <w:pPr>
              <w:numPr>
                <w:ilvl w:val="0"/>
                <w:numId w:val="11"/>
              </w:numPr>
              <w:contextualSpacing/>
              <w:rPr>
                <w:rFonts w:eastAsia="Calibri"/>
                <w:szCs w:val="24"/>
              </w:rPr>
            </w:pPr>
            <w:proofErr w:type="gramStart"/>
            <w:r w:rsidRPr="008F0AC8">
              <w:rPr>
                <w:rFonts w:eastAsia="Calibri"/>
                <w:szCs w:val="24"/>
              </w:rPr>
              <w:t>układ</w:t>
            </w:r>
            <w:r w:rsidR="008F0AC8">
              <w:rPr>
                <w:rFonts w:eastAsia="Calibri"/>
                <w:szCs w:val="24"/>
              </w:rPr>
              <w:t>a</w:t>
            </w:r>
            <w:proofErr w:type="gramEnd"/>
            <w:r w:rsidRPr="008F0AC8">
              <w:rPr>
                <w:rFonts w:eastAsia="Calibri"/>
                <w:szCs w:val="24"/>
              </w:rPr>
              <w:t xml:space="preserve"> sylwety z klocków.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5</w:t>
            </w:r>
          </w:p>
          <w:p w:rsidR="00076DE6" w:rsidRDefault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2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5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4</w:t>
            </w:r>
          </w:p>
          <w:p w:rsidR="00076DE6" w:rsidRDefault="00076DE6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II 11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 8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IV 12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FF" w:rsidRDefault="009549FF">
            <w:pPr>
              <w:rPr>
                <w:rFonts w:eastAsia="Calibri"/>
                <w:i/>
                <w:iCs/>
                <w:szCs w:val="24"/>
              </w:rPr>
            </w:pPr>
            <w:proofErr w:type="spellStart"/>
            <w:proofErr w:type="gramStart"/>
            <w:r>
              <w:rPr>
                <w:rFonts w:eastAsia="Calibri"/>
                <w:szCs w:val="24"/>
              </w:rPr>
              <w:t>kp</w:t>
            </w:r>
            <w:proofErr w:type="spellEnd"/>
            <w:proofErr w:type="gramEnd"/>
            <w:r>
              <w:rPr>
                <w:rFonts w:eastAsia="Calibri"/>
                <w:szCs w:val="24"/>
              </w:rPr>
              <w:t xml:space="preserve">, </w:t>
            </w:r>
            <w:r>
              <w:rPr>
                <w:rFonts w:eastAsia="Calibri"/>
                <w:i/>
                <w:iCs/>
                <w:szCs w:val="24"/>
              </w:rPr>
              <w:t>Litery</w:t>
            </w:r>
          </w:p>
          <w:p w:rsidR="009549FF" w:rsidRDefault="009549FF">
            <w:pPr>
              <w:rPr>
                <w:rFonts w:eastAsia="Calibri"/>
                <w:szCs w:val="24"/>
              </w:rPr>
            </w:pPr>
            <w:proofErr w:type="gramStart"/>
            <w:r>
              <w:rPr>
                <w:rFonts w:eastAsia="Calibri"/>
                <w:i/>
                <w:iCs/>
                <w:szCs w:val="24"/>
              </w:rPr>
              <w:t>i</w:t>
            </w:r>
            <w:proofErr w:type="gramEnd"/>
            <w:r>
              <w:rPr>
                <w:rFonts w:eastAsia="Calibri"/>
                <w:i/>
                <w:iCs/>
                <w:szCs w:val="24"/>
              </w:rPr>
              <w:t xml:space="preserve"> liczby</w:t>
            </w:r>
            <w:r>
              <w:rPr>
                <w:rFonts w:eastAsia="Calibri"/>
                <w:szCs w:val="24"/>
              </w:rPr>
              <w:t>, cz. 2, nr 76</w:t>
            </w:r>
          </w:p>
        </w:tc>
      </w:tr>
    </w:tbl>
    <w:p w:rsidR="00232474" w:rsidRDefault="00232474" w:rsidP="008F0AC8"/>
    <w:sectPr w:rsidR="00232474" w:rsidSect="00954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A3C72"/>
    <w:multiLevelType w:val="hybridMultilevel"/>
    <w:tmpl w:val="2274098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FA2766"/>
    <w:multiLevelType w:val="hybridMultilevel"/>
    <w:tmpl w:val="68EC83B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B6D76"/>
    <w:multiLevelType w:val="hybridMultilevel"/>
    <w:tmpl w:val="0C9631F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54223D"/>
    <w:multiLevelType w:val="hybridMultilevel"/>
    <w:tmpl w:val="653C20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712D75"/>
    <w:multiLevelType w:val="hybridMultilevel"/>
    <w:tmpl w:val="1B70E7EA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B00C6B"/>
    <w:multiLevelType w:val="hybridMultilevel"/>
    <w:tmpl w:val="419C4B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A7AA6"/>
    <w:multiLevelType w:val="hybridMultilevel"/>
    <w:tmpl w:val="0AF6CB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522A3D"/>
    <w:multiLevelType w:val="hybridMultilevel"/>
    <w:tmpl w:val="351003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0640"/>
    <w:multiLevelType w:val="hybridMultilevel"/>
    <w:tmpl w:val="EDB6E0FC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0055A37"/>
    <w:multiLevelType w:val="multilevel"/>
    <w:tmpl w:val="902C74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67A0AF2"/>
    <w:multiLevelType w:val="hybridMultilevel"/>
    <w:tmpl w:val="EA4E66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9549FF"/>
    <w:rsid w:val="00024DC3"/>
    <w:rsid w:val="00076DE6"/>
    <w:rsid w:val="000D3AC1"/>
    <w:rsid w:val="002037E3"/>
    <w:rsid w:val="00203C4F"/>
    <w:rsid w:val="00204251"/>
    <w:rsid w:val="00214351"/>
    <w:rsid w:val="00232474"/>
    <w:rsid w:val="00337AEF"/>
    <w:rsid w:val="00517321"/>
    <w:rsid w:val="005C7B8C"/>
    <w:rsid w:val="005D16F4"/>
    <w:rsid w:val="00631AFC"/>
    <w:rsid w:val="0075765A"/>
    <w:rsid w:val="007C4AA2"/>
    <w:rsid w:val="008F0AC8"/>
    <w:rsid w:val="009549FF"/>
    <w:rsid w:val="0097309C"/>
    <w:rsid w:val="00C50D0C"/>
    <w:rsid w:val="00CF17DC"/>
    <w:rsid w:val="00D66D08"/>
    <w:rsid w:val="00DA12C1"/>
    <w:rsid w:val="00DA3189"/>
    <w:rsid w:val="00DD2231"/>
    <w:rsid w:val="00E10375"/>
    <w:rsid w:val="00EC096F"/>
    <w:rsid w:val="00F30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">
    <w:name w:val="Tabela - Siatka3"/>
    <w:basedOn w:val="Standardowy"/>
    <w:uiPriority w:val="39"/>
    <w:rsid w:val="009549FF"/>
    <w:pPr>
      <w:spacing w:after="0" w:line="240" w:lineRule="auto"/>
    </w:pPr>
    <w:rPr>
      <w:rFonts w:ascii="Calibri" w:eastAsiaTheme="minorHAnsi" w:hAnsi="Calibri" w:cs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Popielec</dc:creator>
  <cp:keywords/>
  <dc:description/>
  <cp:lastModifiedBy>Popielec</cp:lastModifiedBy>
  <cp:revision>13</cp:revision>
  <dcterms:created xsi:type="dcterms:W3CDTF">2020-05-02T19:06:00Z</dcterms:created>
  <dcterms:modified xsi:type="dcterms:W3CDTF">2020-05-13T17:05:00Z</dcterms:modified>
</cp:coreProperties>
</file>