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BD0" w:rsidRDefault="008137F5">
      <w:r>
        <w:t>Tematyka : Pojazdy</w:t>
      </w:r>
    </w:p>
    <w:p w:rsidR="008137F5" w:rsidRDefault="008137F5" w:rsidP="008137F5">
      <w:pPr>
        <w:pStyle w:val="Akapitzlist"/>
        <w:numPr>
          <w:ilvl w:val="0"/>
          <w:numId w:val="2"/>
        </w:numPr>
      </w:pPr>
      <w:r>
        <w:t>Popatrz na słownik obrazkowy przedstawiający pojazdy. Które pamiętasz i potrafisz nazwać w języku angielskim? Nazwij je.</w:t>
      </w:r>
    </w:p>
    <w:p w:rsidR="008137F5" w:rsidRDefault="00AD0030" w:rsidP="008137F5">
      <w:pPr>
        <w:pStyle w:val="Akapitzlist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362950" cy="4343400"/>
            <wp:effectExtent l="19050" t="0" r="0" b="0"/>
            <wp:wrapSquare wrapText="bothSides"/>
            <wp:docPr id="1" name="Obraz 1" descr="Vehicles and Transportation Vocabulary in English - ESLBuz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hicles and Transportation Vocabulary in English - ESLBuzz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37F5" w:rsidRDefault="008137F5" w:rsidP="008137F5">
      <w:pPr>
        <w:pStyle w:val="Akapitzlist"/>
      </w:pPr>
      <w:r>
        <w:br w:type="textWrapping" w:clear="all"/>
      </w:r>
    </w:p>
    <w:p w:rsidR="008137F5" w:rsidRDefault="008137F5" w:rsidP="008137F5">
      <w:pPr>
        <w:pStyle w:val="Akapitzlist"/>
      </w:pPr>
    </w:p>
    <w:p w:rsidR="008137F5" w:rsidRDefault="008137F5" w:rsidP="008137F5">
      <w:pPr>
        <w:pStyle w:val="Akapitzlist"/>
        <w:numPr>
          <w:ilvl w:val="0"/>
          <w:numId w:val="2"/>
        </w:numPr>
      </w:pPr>
      <w:r>
        <w:t>Obejrzyj film. Powtarzaj nazwy pojazdów i spróbuj zapamiętać te, których jeszcze nie znasz.</w:t>
      </w:r>
    </w:p>
    <w:p w:rsidR="008137F5" w:rsidRDefault="008137F5" w:rsidP="008137F5">
      <w:pPr>
        <w:pStyle w:val="Akapitzlist"/>
      </w:pPr>
      <w:hyperlink r:id="rId8" w:history="1">
        <w:r>
          <w:rPr>
            <w:rStyle w:val="Hipercze"/>
          </w:rPr>
          <w:t>https://www.youtube.com/watch?v=Ot3Z2e54TdM</w:t>
        </w:r>
      </w:hyperlink>
    </w:p>
    <w:sectPr w:rsidR="008137F5" w:rsidSect="008137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10D" w:rsidRDefault="00F9110D" w:rsidP="008137F5">
      <w:pPr>
        <w:spacing w:after="0" w:line="240" w:lineRule="auto"/>
      </w:pPr>
      <w:r>
        <w:separator/>
      </w:r>
    </w:p>
  </w:endnote>
  <w:endnote w:type="continuationSeparator" w:id="1">
    <w:p w:rsidR="00F9110D" w:rsidRDefault="00F9110D" w:rsidP="00813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10D" w:rsidRDefault="00F9110D" w:rsidP="008137F5">
      <w:pPr>
        <w:spacing w:after="0" w:line="240" w:lineRule="auto"/>
      </w:pPr>
      <w:r>
        <w:separator/>
      </w:r>
    </w:p>
  </w:footnote>
  <w:footnote w:type="continuationSeparator" w:id="1">
    <w:p w:rsidR="00F9110D" w:rsidRDefault="00F9110D" w:rsidP="00813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138C4"/>
    <w:multiLevelType w:val="hybridMultilevel"/>
    <w:tmpl w:val="E31E9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D77B3"/>
    <w:multiLevelType w:val="hybridMultilevel"/>
    <w:tmpl w:val="A60CB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37F5"/>
    <w:rsid w:val="008137F5"/>
    <w:rsid w:val="00A81BD0"/>
    <w:rsid w:val="00AD0030"/>
    <w:rsid w:val="00E22CD7"/>
    <w:rsid w:val="00F91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B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37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3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7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13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37F5"/>
  </w:style>
  <w:style w:type="paragraph" w:styleId="Stopka">
    <w:name w:val="footer"/>
    <w:basedOn w:val="Normalny"/>
    <w:link w:val="StopkaZnak"/>
    <w:uiPriority w:val="99"/>
    <w:semiHidden/>
    <w:unhideWhenUsed/>
    <w:rsid w:val="00813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137F5"/>
  </w:style>
  <w:style w:type="character" w:styleId="Hipercze">
    <w:name w:val="Hyperlink"/>
    <w:basedOn w:val="Domylnaczcionkaakapitu"/>
    <w:uiPriority w:val="99"/>
    <w:semiHidden/>
    <w:unhideWhenUsed/>
    <w:rsid w:val="008137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t3Z2e54Td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2020-05-31T22:28:00Z</dcterms:created>
  <dcterms:modified xsi:type="dcterms:W3CDTF">2020-05-31T22:35:00Z</dcterms:modified>
</cp:coreProperties>
</file>