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Procedura przyprowadzania i odbierania dzieci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obowiązująca w Przedszkolu Miejskim Nr 5 w Zamościu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Podstawa prawna: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 xml:space="preserve"> ▪ </w:t>
      </w:r>
      <w:r>
        <w:rPr>
          <w:rFonts w:cs="Arial" w:ascii="Arial" w:hAnsi="Arial"/>
          <w:b/>
          <w:sz w:val="20"/>
          <w:szCs w:val="20"/>
        </w:rPr>
        <w:t>ustawa z dnia 14 grudnia 2016 r. PRAWO OŚWIATOWE</w:t>
      </w:r>
      <w:r>
        <w:rPr>
          <w:rFonts w:cs="Arial" w:ascii="Arial" w:hAnsi="Arial"/>
          <w:sz w:val="20"/>
          <w:szCs w:val="20"/>
        </w:rPr>
        <w:t xml:space="preserve"> (Dz. U. z 2023 poz. 900) Rozporządzenie MEN z dnia 4 kwietnia 2018 r. zmieniające rozporządzenie w sprawie szczegółowej organizacji publicznych szkół i publicznych przedszkoli (Dz. U. z 2022 r. , poz. 566)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▪ </w:t>
      </w:r>
      <w:r>
        <w:rPr>
          <w:rFonts w:cs="Arial" w:ascii="Arial" w:hAnsi="Arial"/>
          <w:sz w:val="20"/>
          <w:szCs w:val="20"/>
        </w:rPr>
        <w:t xml:space="preserve">Statut Przedszkola Miejskiego Nr 5 w Zamościu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1.Cel procedury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Określenie szczegółowych obowiązków rodziców i nauczycieli podczas przyprowadzania i odbierania dzieci z placówki przez rodziców (opiekunów prawnych) lub osób upoważnionych przez rodziców, zapewniając dziecku pełne bezpieczeństwo.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Zakres procedury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Dokument reguluje zasady przyprowadzania i odbierania dzieci.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Przyprowadzanie dzieci do przedszkola oznacza doprowadzenie dziecka do sali </w:t>
        <w:br/>
        <w:t xml:space="preserve">i oddanie pod opiekę nauczycielki.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Odebranie dziecka z przedszkola - osobiste stawienie się rodzica lub osoby upoważnionej u nauczycielki i zakomunikowanie chęci odebrania dziecka </w:t>
        <w:br/>
        <w:t xml:space="preserve">z przedszkola.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Do przestrzegania procedury zobowiązani są rodzice, opiekunowie, osoby upoważnione i nauczyciele.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3. Obowiązki, odpowiedzialność, upoważnienia osób realizujących zadanie, które jest przedmiotem procedury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Rodzice /prawni opiekunowie: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przyprowadzają i odbierają dzieci w ustalonych godzinach (6.30-8.30);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(15.00-17.00)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upoważniają pisemnie (zał nr 1) inne osoby do odbierania swoich dzieci </w:t>
        <w:br/>
        <w:t xml:space="preserve">z przedszkola,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odpowiadają za bezpieczeństwo dzieci do momentu przekazania pod opiekę nauczycielowi wychowania przedszkolnego oraz od chwili odebrania z grupy.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Nauczyciele: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przyjmują pisemne upoważnienia rodziców do odbierania dzieci przez inne osoby, 2) przekazują pisemne zestawienie upoważnień nauczycielce pozostającej na dyżurze,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odpowiadają za bezpieczeństwo dzieci od momentu przyprowadzenia ich do sali do chwili odebrania przez rodzica lub osobę upoważnioną,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4) sprawdzają zgodność danych osoby upoważnionej zapisanych w upoważnieniu </w:t>
        <w:br/>
        <w:t xml:space="preserve">z dowodem osobistym osoby odbierającej,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5) nie wydają dziecka osobom, które nie zostały pisemnie upoważnione przez rodziców/ opiekunów prawnych.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4. Opis procedury: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Rodzice przyprowadzają dzieci do przedszkola w godzinach 6:30 – 8.30, </w:t>
        <w:br/>
        <w:t xml:space="preserve">a ewentualne spóźnienia rodzice zgłaszają telefonicznie (84 638 49 15).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Rodzice odbierają dzieci w godz. 15.00 do 17:00.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Dopuszcza się możliwość odbierania dzieci przez inne osoby dorosłe, zdolne do podejmowania czynności prawnych, upoważnione na piśmie przez rodziców. Upoważnienie może być w każdej chwili odwołane lub zmienione.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4) Osoba upoważniona w momencie odbioru dziecka powinna posiadać przy sobie dowód osobisty i na żądanie nauczycielki okazać go.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5) W przypadku, gdy stan osoby upoważnionej, która zamierza odebrać dziecko </w:t>
        <w:br/>
        <w:t>z przedszkola  będzie wskazywał, że nie jest ona w stanie zapewnić dziecku bezpieczeństwa  (np. wpływ alkoholu, środków odurzających), nauczycielka odmawia wydania dziecka.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Nauczycielka powiadamia niezwłocznie o zaistniałej sytuacji drugiego rodzica lub inną osobę upoważnioną do odbioru dziecka.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7) O każdej sytuacji odmowy wydania dziecka winien niezwłocznie być poinformowany dyrektor przedszkola lub osoba go zastępująca.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8) W sytuacji, gdy dziecko nie zostanie odebrane do godziny 17:00, nauczycielka zobowiązana jest powiadomić telefonicznie rodziców/opiekunów o zaistniałym fakcie. 9) W przypadku, gdy pod wskazanymi numerami telefonów nie można uzyskać informacji o miejscu pobytu rodziców, nauczycielka oczekuje z dzieckiem w placówce przedszkolnej 1 godzinę (do 18:00).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10) Po upływie tego czasu nauczycielka powiadamia najbliższy komisariat policji </w:t>
        <w:br/>
        <w:t xml:space="preserve">o niemożności skontaktowania się z rodzicami, a następnie dziecko zostanie przewiezione pod opieką nauczyciela pełniącego dyżur do Pogotowia Opiekuńczego (ul Infułacka 9, tel.84 627 38 52, lub ul. Chłodna 9/25 w Zamościu , tel. 575 946 384).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11) Kosztami przewozu dziecka do Pogotowia Opiekuńczego zostaną obciążeni rodzice/opiekunowie dziecka.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Życzenie rodziców dotyczące nie odbierania dziecka przez jednego z rodziców musi być poświadczone przez orzeczenie sądowe.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13) Na telefoniczną prośbę rodziców osoby, które nie są wskazane pisemnie na upoważnieniu nie będą mogły odebrać dziecka.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Szczegółowe zasady dotyczące odbioru dziecka z przedszkola regulują następujące procedury: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Procedura postępowania w sytuacji nieodebrania dziecka z przedszkola.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Procedura postępowania w sytuacji, gdy nauczyciel podejrzewa, że dziecko jest odbierane przez rodzica będącego pod wpływem alkoholu.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Procedura postępowania w przypadku problemów z odbieraniem dziecka przez rodziców rozwiedzionych, żyjących w separacji lub wolnym związku.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Postanowienia końcowe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Regulamin przyprowadzania i odbierania dzieci powinien zostać zatwierdzony przez Radę Pedagogiczną oraz Radę Rodziców.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Z procedurą powinni zostać zapoznani wszyscy rodzice i pracownicy przedszkola, każdego roku na pierwszych zebraniach organizacyjnych w grupach.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Tryb dokonywania zmian w procedurze.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Ewentualnych zmian w procedurze dokonuje dyrektor.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 Procedura obowiązuje z dniem 01.09.2023 r.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944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LibreOffice/7.4.1.2$Windows_X86_64 LibreOffice_project/3c58a8f3a960df8bc8fd77b461821e42c061c5f0</Application>
  <AppVersion>15.0000</AppVersion>
  <Pages>3</Pages>
  <Words>675</Words>
  <Characters>4407</Characters>
  <CharactersWithSpaces>5076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2023-09-05T15:24:00Z</dcterms:created>
  <dc:creator>Popielec</dc:creator>
  <dc:description/>
  <dc:language>pl-PL</dc:language>
  <cp:lastModifiedBy>Popielec</cp:lastModifiedBy>
  <dcterms:modified xsi:type="dcterms:W3CDTF">2023-09-05T17:53:00Z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